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ody>
    <w:p>
      <w:pPr>
        <w:numPr>
          <w:ilvl w:val="0"/>
          <w:numId w:val="0"/>
        </w:numPr>
        <w:jc w:val="both"/>
        <w:spacing w:lineRule="auto" w:line="259" w:before="0" w:after="160"/>
        <w:ind w:left="0" w:hanging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0" w:hanging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0" w:hanging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70AD47" w:themeColor="accent6"/>
          <w:position w:val="0"/>
          <w:sz w:val="110"/>
          <w:szCs w:val="110"/>
          <w:rFonts w:ascii="돋움" w:eastAsia="돋움" w:hAnsi="돋움" w:hint="default"/>
        </w:rPr>
        <w:wordWrap w:val="off"/>
        <w:autoSpaceDE w:val="0"/>
        <w:autoSpaceDN w:val="0"/>
      </w:pPr>
      <w:r>
        <w:rPr>
          <w:b w:val="1"/>
          <w:color w:val="70AD47" w:themeColor="accent6"/>
          <w:position w:val="0"/>
          <w:sz w:val="110"/>
          <w:szCs w:val="110"/>
          <w:rFonts w:ascii="돋움" w:eastAsia="돋움" w:hAnsi="돋움" w:hint="default"/>
        </w:rPr>
        <w:t xml:space="preserve">Let’s park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돋움" w:eastAsia="돋움" w:hAnsi="돋움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110"/>
          <w:szCs w:val="110"/>
          <w:rFonts w:ascii="돋움" w:eastAsia="돋움" w:hAnsi="돋움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686050" cy="2381250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user/AppData/Roaming/PolarisOffice/ETemp/32448_13887760/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3818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돋움" w:eastAsia="돋움" w:hAnsi="돋움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돋움" w:eastAsia="돋움" w:hAnsi="돋움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돋움" w:eastAsia="돋움" w:hAnsi="돋움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right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201535013 김진경</w:t>
      </w:r>
    </w:p>
    <w:p>
      <w:pPr>
        <w:numPr>
          <w:ilvl w:val="0"/>
          <w:numId w:val="0"/>
        </w:numPr>
        <w:jc w:val="right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201535017 박예인</w:t>
      </w:r>
    </w:p>
    <w:p>
      <w:pPr>
        <w:numPr>
          <w:ilvl w:val="0"/>
          <w:numId w:val="0"/>
        </w:numPr>
        <w:jc w:val="right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201535029 이주연</w:t>
      </w:r>
    </w:p>
    <w:p>
      <w:pPr>
        <w:numPr>
          <w:ilvl w:val="0"/>
          <w:numId w:val="0"/>
        </w:numPr>
        <w:jc w:val="right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201535037 최은선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52"/>
          <w:szCs w:val="52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52"/>
          <w:szCs w:val="5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52"/>
          <w:szCs w:val="52"/>
          <w:rFonts w:ascii="맑은 고딕" w:eastAsia="맑은 고딕" w:hAnsi="맑은 고딕" w:hint="default"/>
        </w:rPr>
        <w:t>목차</w:t>
      </w:r>
    </w:p>
    <w:p>
      <w:pPr>
        <w:numPr>
          <w:ilvl w:val="0"/>
          <w:numId w:val="0"/>
        </w:numPr>
        <w:jc w:val="righ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프로젝트 명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프로젝트 개발 목적&amp;목표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개발 환경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개발 일정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시스템 구성도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Server &amp; Data base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 Aduino</w:t>
      </w:r>
    </w:p>
    <w:p>
      <w:pPr>
        <w:pStyle w:val="PO26"/>
        <w:bidi w:val="0"/>
        <w:numPr>
          <w:ilvl w:val="0"/>
          <w:numId w:val="3"/>
        </w:numPr>
        <w:jc w:val="left"/>
        <w:spacing w:lineRule="auto" w:line="259" w:before="0" w:after="160"/>
        <w:ind w:left="1480" w:right="0" w:hanging="72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회로도</w:t>
      </w:r>
    </w:p>
    <w:p>
      <w:pPr>
        <w:pStyle w:val="PO26"/>
        <w:bidi w:val="0"/>
        <w:numPr>
          <w:ilvl w:val="0"/>
          <w:numId w:val="3"/>
        </w:numPr>
        <w:jc w:val="left"/>
        <w:spacing w:lineRule="auto" w:line="259" w:before="0" w:after="160"/>
        <w:ind w:left="1480" w:right="0" w:hanging="72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주요기능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>Android</w:t>
      </w:r>
    </w:p>
    <w:p>
      <w:pPr>
        <w:pStyle w:val="PO26"/>
        <w:bidi w:val="0"/>
        <w:numPr>
          <w:ilvl w:val="0"/>
          <w:numId w:val="2"/>
        </w:numPr>
        <w:jc w:val="left"/>
        <w:spacing w:lineRule="auto" w:line="259" w:before="0" w:after="160"/>
        <w:ind w:left="1480" w:right="0" w:hanging="72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UI</w:t>
      </w:r>
    </w:p>
    <w:p>
      <w:pPr>
        <w:pStyle w:val="PO26"/>
        <w:bidi w:val="0"/>
        <w:numPr>
          <w:ilvl w:val="0"/>
          <w:numId w:val="2"/>
        </w:numPr>
        <w:jc w:val="left"/>
        <w:spacing w:lineRule="auto" w:line="259" w:before="0" w:after="160"/>
        <w:ind w:left="1480" w:right="0" w:hanging="72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주요기능</w:t>
      </w:r>
    </w:p>
    <w:p>
      <w:pPr>
        <w:pStyle w:val="PO26"/>
        <w:bidi w:val="0"/>
        <w:numPr>
          <w:ilvl w:val="0"/>
          <w:numId w:val="1"/>
        </w:numPr>
        <w:jc w:val="left"/>
        <w:spacing w:lineRule="auto" w:line="259" w:before="0" w:after="160"/>
        <w:ind w:left="760" w:right="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실제 구현판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400" w:right="0" w:firstLine="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10.참고 문헌&amp;사이트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부록; TELL ME PAY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>개요</w:t>
      </w:r>
    </w:p>
    <w:p>
      <w:pPr>
        <w:pStyle w:val="PO26"/>
        <w:bidi w:val="0"/>
        <w:numPr>
          <w:ilvl w:val="0"/>
          <w:numId w:val="16"/>
        </w:numPr>
        <w:jc w:val="left"/>
        <w:spacing w:lineRule="auto" w:line="259" w:before="0" w:after="160"/>
        <w:ind w:left="720" w:right="0" w:hanging="36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개발 동기</w:t>
      </w:r>
    </w:p>
    <w:p>
      <w:pPr>
        <w:pStyle w:val="PO26"/>
        <w:bidi w:val="0"/>
        <w:numPr>
          <w:ilvl w:val="0"/>
          <w:numId w:val="16"/>
        </w:numPr>
        <w:jc w:val="left"/>
        <w:spacing w:lineRule="auto" w:line="259" w:before="0" w:after="160"/>
        <w:ind w:left="720" w:right="0" w:hanging="36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개발 목적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개발 환경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프로젝트 진행</w:t>
      </w:r>
    </w:p>
    <w:p>
      <w:pPr>
        <w:pStyle w:val="PO26"/>
        <w:bidi w:val="0"/>
        <w:numPr>
          <w:ilvl w:val="0"/>
          <w:numId w:val="17"/>
        </w:numPr>
        <w:jc w:val="left"/>
        <w:spacing w:lineRule="auto" w:line="259" w:before="0" w:after="160"/>
        <w:ind w:left="720" w:right="0" w:hanging="36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cmd</w:t>
      </w:r>
    </w:p>
    <w:p>
      <w:pPr>
        <w:pStyle w:val="PO26"/>
        <w:bidi w:val="0"/>
        <w:numPr>
          <w:ilvl w:val="0"/>
          <w:numId w:val="17"/>
        </w:numPr>
        <w:jc w:val="left"/>
        <w:spacing w:lineRule="auto" w:line="259" w:before="0" w:after="160"/>
        <w:ind w:left="720" w:right="0" w:hanging="36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web</w:t>
      </w:r>
    </w:p>
    <w:p>
      <w:pPr>
        <w:pStyle w:val="PO26"/>
        <w:bidi w:val="0"/>
        <w:numPr>
          <w:ilvl w:val="0"/>
          <w:numId w:val="17"/>
        </w:numPr>
        <w:jc w:val="left"/>
        <w:spacing w:lineRule="auto" w:line="259" w:before="0" w:after="160"/>
        <w:ind w:left="720" w:right="0" w:hanging="36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Dapp 구축</w:t>
      </w:r>
    </w:p>
    <w:p>
      <w:pPr>
        <w:pStyle w:val="PO26"/>
        <w:bidi w:val="0"/>
        <w:numPr>
          <w:ilvl w:val="0"/>
          <w:numId w:val="18"/>
        </w:numPr>
        <w:jc w:val="left"/>
        <w:spacing w:lineRule="auto" w:line="259" w:before="0" w:after="160"/>
        <w:ind w:left="1520" w:right="0" w:hanging="400"/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t>Metamask</w:t>
      </w:r>
    </w:p>
    <w:p>
      <w:pPr>
        <w:pStyle w:val="PO26"/>
        <w:bidi w:val="0"/>
        <w:numPr>
          <w:ilvl w:val="0"/>
          <w:numId w:val="18"/>
        </w:numPr>
        <w:jc w:val="left"/>
        <w:spacing w:lineRule="auto" w:line="259" w:before="0" w:after="160"/>
        <w:ind w:left="1520" w:right="0" w:hanging="400"/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t>Mist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미니 월렛 예제 실행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개발 계획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프로젝트 미완성에 대한 보고와 분석</w:t>
      </w:r>
    </w:p>
    <w:p>
      <w:pPr>
        <w:pStyle w:val="PO26"/>
        <w:bidi w:val="0"/>
        <w:numPr>
          <w:ilvl w:val="0"/>
          <w:numId w:val="15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t xml:space="preserve">참고 문헌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36"/>
          <w:szCs w:val="36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1. 프로젝트명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LET’S PARK 라는 이름의 아두이노 적외선 센서 관련 안드로이드 APP입니다.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쉽게 주차를 하자는 의미에서 LET’S PARK라는 프로젝트 명을 작명하고, 기획하였습니다.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2. 프로젝트 개발 목적&amp;목표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매일 어머니께서는 저녁 늦게 9~10시쯤에 퇴근하십니다. 어머니께서 퇴근하시고 주차를 하시려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고 할 때면 저희 아파트 밑 지하 주차장은 언제나 포화하기 직전 상태여서 주차 하기가 어려울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때가 많다고 하십니다. 그렇기 때문에 차가 비어 있는 곳이면 즉시 차를 주차하시고 집으로 올라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오십니다. 그래서 어머니께서는 자신이 주차하신 구역을 잊으실 때가 많습니다.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매일 동생과 엄마가 아침이면 “엄마! 차 어디에 세웠는지 아세요? “, ”엄마도 몰라. 나가봐야 알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겠는데?” 하는 말을 매일 들어왔습니다. 주차장이 꽤 넓은 편이라 차의 소리를 듣고 찾아가는 데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에도 한계가 있었습니다. 그래서 내 차가 어느 구역에 있는지를 직접 볼 수 있으면 편리 하겠다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라는 생각을 종종 하게 되었고 이번 프로젝트에서 기획하게 되었습니다.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그리고 또, 저희 부모님 뿐만 아니라 다른 운전자분들도 남아있는 주차 구역의 위치를 몰라서 주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차장을 계속해서 배회하는 모습을 종종 보았습니다. 그 모습을 보고 차가 어디 남아 있는지를 알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면 이렇게 주차장을 배회하지 않아도 되고, 시간을 절약할 수 있을 텐데 하는 마음에 실시간으로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주차장의 차 유무를 확인할 수 있는 기능을 추가하게 되었습니다.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또한, 자가에서 주차하는 경우가 아닌 백화점과 같은 바깥에서는 요금을 측정하는 곳이 많습니다.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이러한 곳에서 요금이 얼마 나왔는지 모르고 낭비할 때가 있습니다. 그렇기 때문에 주차 요금 계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산 기능을 추가함으로써 돈과, 시간을 절약할 수 있다 생각이 들어 기능을 추가하였습니다.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마지막으로, 알람 기능을 통해 시간을 설정하여 사용자가 원하는 시간에 주차 시간 만료 알람을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받음으로써 시간과 돈을 절약할 수 있게 도와줍니다. 알람은 사용자 핸드폰의 상단바 알림과 소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리 알림으로 나타납니다.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>3.개발환경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0" w:hanging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13100"/>
            <wp:effectExtent l="0" t="0" r="2540" b="6350"/>
            <wp:docPr id="1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user/AppData/Roaming/PolarisOffice/ETemp/32448_13887760/image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3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아두이노는 wifi 모듈이 내장되어 있는 오렌지 보드와 적외선센서를 사용하였습니다.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안드로이드 api27 이상 버전을 사용하였고,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서버와 DB는 웹 호스팅을 통해 php와 mySQL을 연동하여 사용하였고,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웹은 WIX를 이용해 제작하였습니다.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4. 개발 일정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앞에 두 달 동안은 Tell me Pay 라는 블록체인 Wallet 앱을 구현하는데, 실질적으로 기간내에 완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료하지 못할 것 같아, 개발을 멈추고 5월 말부터 6월 중순까지 아두이노 관련 주차 앱을 계획하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고 대략 3-4주 안으로 구현하였습니다.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5월 4주차에는 대략적인 앱 기획과, 스터디를 하였고, 그 다음주부터 아두이노와 안드로이드로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나눠 스터디 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6월 1주차에는 코딩 및 연결을 구현하였습니다.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6월 2주차에는 팀 조원 모두, 서버 구축과 데이터 베이스를 구축하였습니다.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6월 3주차에서는 서로 모르고, 오류 수정 난 부분을 같이 수정하였습니다.</w:t>
      </w: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5. 시스템 구성도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</w:t>
      </w:r>
      <w:r>
        <w:rPr>
          <w:sz w:val="20"/>
        </w:rPr>
        <w:drawing>
          <wp:inline distT="0" distB="0" distL="0" distR="0">
            <wp:extent cx="5731510" cy="2818130"/>
            <wp:effectExtent l="0" t="0" r="2540" b="1270"/>
            <wp:docPr id="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user/AppData/Roaming/PolarisOffice/ETemp/32448_13887760/image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8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아두이노에 연결된 적외선 초음파 센서가 data를 실시간으로 server에 전송해주고, db에는 어느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구역에 차가 주차되었는지 확인할 수 있습니다.</w:t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right="0" w:left="200" w:hanging="2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그리고 안드로이드는 서버와 연결해 그 data를 받아오는 구성을 가졌습니다.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6. Server &amp; Data base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프로젝트는 웹 호스팅으로부터 호스팅 서비스를 구매하고 PHP 파일을 생성하며, 호스팅 서비스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에 MySQL을 이용하여 APP과 데이터 통신 및 파일을 저장하는 것을 목표로 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저희는 dothome에서 제공하는 무료 호스팅을 이용하여 서버를 개설하였습니다.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(주소; </w:t>
      </w:r>
      <w:hyperlink r:id="rId8">
        <w:r>
          <w:rPr>
            <w:rStyle w:val="PO153"/>
            <w:b w:val="1"/>
            <w:color w:val="0000FF"/>
            <w:position w:val="0"/>
            <w:sz w:val="20"/>
            <w:szCs w:val="20"/>
            <w:u w:val="single"/>
            <w:rFonts w:ascii="맑은 고딕" w:eastAsia="맑은 고딕" w:hAnsi="맑은 고딕" w:hint="default"/>
          </w:rPr>
          <w:t>www.letspark.dothome.co.kr</w:t>
        </w:r>
      </w:hyperlink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)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APP에 사용될 DB를 생성하기 위해 phpMyAdmin에 접속해 DB 테이블을 생성했습니다.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189220" cy="2095500"/>
            <wp:effectExtent l="0" t="0" r="0" b="0"/>
            <wp:docPr id="16" name="그림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user/AppData/Roaming/PolarisOffice/ETemp/32448_13887760/image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0961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939540" cy="1203960"/>
            <wp:effectExtent l="0" t="0" r="3810" b="0"/>
            <wp:docPr id="17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user/AppData/Roaming/PolarisOffice/ETemp/32448_13887760/imag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20459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변수는 parknum과 onoff, dt를 선언하였으며, 각각 주차장 구역 번호와 현재 주차장 구역의 차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유무를 확인하는 변수, 마지막으로 차가 감지된 시간을 나타냅니다.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Php 파일을 생성합니다.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생성한 모든 php 파일 상단에는 공통적으로 서버에 접속하는 부분이 들어가 있으므로 따로 서버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계정의 아이 아이디와 비밀번호와 이름 등과 같은 정보에 관한 변수들을 초기화한 config.php파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일을 생성했습니다.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left="800" w:hanging="8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만약 정보와 일치하지 않을 경우 서버에 접속되지 않습니다.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162300" cy="1493520"/>
            <wp:effectExtent l="0" t="0" r="0" b="0"/>
            <wp:docPr id="18" name="그림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user/AppData/Roaming/PolarisOffice/ETemp/32448_13887760/image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4941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모든 php파일의 상단에 포함되는 구문입니다. 이를 통해 서버에 접속할 수 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953000" cy="2026920"/>
            <wp:effectExtent l="0" t="0" r="0" b="0"/>
            <wp:docPr id="19" name="그림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user/AppData/Roaming/PolarisOffice/ETemp/32448_13887760/imag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0275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insert.php파일입니다. 이를 통해 아두이노에 부착된 적외선 센서가 물체를 감지하면 DB에 저장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된 onoff, dt변수들을 초기화합니다. parknum은 구역 번호를 의미하고 onoff는 현재 차가 있는지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없는지 판단합니다.  있으면 on 없으면 off으로 초기화됩니다.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6633845" cy="1755775"/>
            <wp:effectExtent l="0" t="0" r="6985" b="0"/>
            <wp:docPr id="20" name="그림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user/AppData/Roaming/PolarisOffice/ETemp/32448_13887760/image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175641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Update.php파일입니다. 이를 통해 정보가 바뀐다면 즉시 정보를 수정합니다.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501640" cy="243840"/>
            <wp:effectExtent l="0" t="0" r="3810" b="3810"/>
            <wp:docPr id="21" name="그림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user/AppData/Roaming/PolarisOffice/ETemp/32448_13887760/image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4447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Reset.php파일입니다. Reset url에 접속을 하면 변수들의 정보가 모두 초기화됩니다.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213860" cy="342900"/>
            <wp:effectExtent l="0" t="0" r="0" b="0"/>
            <wp:docPr id="2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user/AppData/Roaming/PolarisOffice/ETemp/32448_13887760/image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435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List.php파일입니다. 현재 변수들의 정보를 보여줍니다. 코드 아래 보이는 사진은 url에 접속했을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때 보이는 현재 변수들의 정보입니다.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351020" cy="2788920"/>
            <wp:effectExtent l="0" t="0" r="0" b="0"/>
            <wp:docPr id="23" name="그림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user/AppData/Roaming/PolarisOffice/ETemp/32448_13887760/image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7895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0240" cy="533400"/>
            <wp:effectExtent l="0" t="0" r="3810" b="0"/>
            <wp:docPr id="24" name="그림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user/AppData/Roaming/PolarisOffice/ETemp/32448_13887760/image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340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마지막으로, 안드로이드와 서버를 연결하는 코드입니다(CurrentActivity.java 중). 이 코드를 통해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서버에서 만든 DB의 변수 parknum, onoff, dt를 안드로이드 어플 변수와 연동하여 사용할 수 있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습니다.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27700" cy="3606800"/>
            <wp:effectExtent l="0" t="0" r="6350" b="0"/>
            <wp:docPr id="26" name="그림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user/AppData/Roaming/PolarisOffice/ETemp/32448_13887760/image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6074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7. Aduino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저희는 wifi로 핸드폰과 아두이노를 통신시킨 후 센서를 이용해 물체의 유무를 감지하도록 설계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하였습니다. 우선 wifi 통신을 하기 위해 wifi 모듈이 내장에 장착되어 있는 오렌지보드를 선택하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였고 물체의 유무 감지를 위한 센서는 초음파 센서와 적외선 센서를 고민하던 중 적외선 센서를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선택하였습니다.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초음파센서는 상대적으로 직진성이 좋지 않은 것 같지만 물체까지의 거리를 측정하기에 좋지만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적외선 센서는 반면에 초음파 센서보다 직진성이 좋은 것 같아 선택할 때 이러한 점에 유의를 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었습니다. 물론, 적외선 센서는 거리의 제약이 있기도 하고 주변 및 형광등 등에 노이즈를 받기도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하지만 적당한 필터를 주면 괜찮다고 생각하였습니다.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그래서 적외선 센서를 사용하는 방법을 선택하게 되었습니다. 비교기를 사용하여 수광부에 들어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오는 빛에 따른 출력 전압이 기준전압보다 높은 것은 HIGH로 낮은 것은 LOW로 사용하는 방법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을 택했습니다.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046730" cy="2271395"/>
            <wp:effectExtent l="0" t="0" r="0" b="3810"/>
            <wp:docPr id="27" name="그림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user/AppData/Roaming/PolarisOffice/ETemp/32448_13887760/image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27203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476500" cy="1983105"/>
            <wp:effectExtent l="0" t="0" r="0" b="7620"/>
            <wp:docPr id="28" name="그림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user/AppData/Roaming/PolarisOffice/ETemp/32448_13887760/image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98374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&lt;오렌지 보드와 초음파 센서&gt;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코드와 회로도 중 우선, 코드에 대해 설명하겠습니다. 코드 사진을 넣은 뒤, 코드 사진 아래에 그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코드에 대한 부연 설명을 추가하겠습니다.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000500" cy="3535680"/>
            <wp:effectExtent l="0" t="0" r="0" b="7620"/>
            <wp:docPr id="29" name="그림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user/AppData/Roaming/PolarisOffice/ETemp/32448_13887760/image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353631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아두이노 코드 중 상단 부분입니다. 우선 자체적으로 wifi 모듈과 spi통신을 하기 때문에 wifi 함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수에서 사용을 하는 SPI를 선언하고 WizFi250를 선언하였습니다. 그 후 센서가 적용되는 핀의 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리를 선언하였습니다. 이는 총 6개의 주차 구역에서 들어왔다 나가는 물체의 유무를 판단해 주기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위함입니다. 또 그 뒤에 int형 변수 n1, n2 등을 선언한 이유는 중복을 방지하기 위함입니다. 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세한 설명은 다음 코드를 보며 덧붙이겠습니다. 그 다음 코드는 와이파이 모듈이 AP에 접속하기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이해 필요한 SSID와 패스워드를 저장하고 있는 코드입니다. 각 변수에는 자신이 접속할 AP의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SSID와 패스워드입니다.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779520" cy="5433060"/>
            <wp:effectExtent l="0" t="0" r="0" b="0"/>
            <wp:docPr id="30" name="그림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user/AppData/Roaming/PolarisOffice/ETemp/32448_13887760/image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43369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다음 setup()함수입니다. 우선 wifi 모듈과 접속하기 위해 상단 부분에 해당하는 AP의 SSID와 패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스워드가 코드에 나와 있는 SSID와 패스워드와 일치해야 합니다. WiFi 방어막이 없을 때 할당되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는 접속 상태인 WL_NO_SHIELD일 때는 ‘WiFi shield not present’ 가 출력됩니다. WiFi와 접속이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되지 않을 경우는 접속 시도하고 있는 SSID를 출력합니다. 제대로 접속이 되었을 경우에는 ‘You’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re connected to the network’가 출력되고 아래와 같은 printWifiStatus()함수를 통해 접속된 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트워크의 SSID를 출력합니다.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 다음 적외선 센서에 해당하는 변수들을 pinmode를 통해 input 설정합니다. 저장한 핀을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INPUT으로 설정하면 해당 핀은 하이 임피던스 상태가 됩니다. 이러한 하이 임피던스 상태는 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우 작은 입력도 쉽게 감지할 수 있지만 해당 핀이 다른 회로에 연결되어 잇지 않으면 핀의 값은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무작위로 바뀌게 됩니다. 이를 보완하기 위해 잘 알려진 값으로 상태를 유지하도록 풀업/풀다운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저항을 연결한 회로를 구성할 수 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 후 중복 방지를 위한 변수 n1, n2 등은 모두 0으로 초기화합니다.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459480" cy="2842260"/>
            <wp:effectExtent l="0" t="0" r="7620" b="0"/>
            <wp:docPr id="31" name="그림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user/AppData/Roaming/PolarisOffice/ETemp/32448_13887760/image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84289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&lt;printWifiStatus() 함수&gt;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323080" cy="4363085"/>
            <wp:effectExtent l="0" t="0" r="0" b="0"/>
            <wp:docPr id="32" name="그림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user/AppData/Roaming/PolarisOffice/ETemp/32448_13887760/image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43637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554855" cy="2015490"/>
            <wp:effectExtent l="0" t="0" r="5080" b="0"/>
            <wp:docPr id="33" name="그림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user/AppData/Roaming/PolarisOffice/ETemp/32448_13887760/image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01612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Loop()함수입니다. 우선 중복방지 변수를 이용해 물체 유무를 판별합니다. 만약 현재 n1의 값이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0일 경우 센서에 물체가 감지되었는지를 확인하거나 감지가 되었으면 n1=1로 변경합니다. N1이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1일 경우에는 그 반대의 경우 n1은 0으로 변경됩니다. 즉, 차가 들어오고 나올 때의 순간을 감지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 후 핀의 값을 읽어 현재 값이 HIGH인지 LOW인지 판별을 합니다. 적외선 센서는 적외선을 방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출하는 Light emitter부분과 쏘아 올린 적외선이 다시 되돌아올 대 그 빛을 다시 감지하는 Light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Detector 부분으로 구성되어 있습니다. 아래 그림과 같이 아날로그 상태일 때 전압 값은 거리가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10cm이하로 떨어질 경우 오히려 전압 값이 감소하고 10cm 부근에서 최대의 전압 값을 갖다가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거리가 멀어질수록 다시 전압이 감소하는 형태를 띄고 있습니다. </w:t>
      </w:r>
      <w:r>
        <w:rPr>
          <w:sz w:val="20"/>
        </w:rPr>
        <w:drawing>
          <wp:inline distT="0" distB="0" distL="0" distR="0">
            <wp:extent cx="5730240" cy="1836420"/>
            <wp:effectExtent l="0" t="0" r="3810" b="0"/>
            <wp:docPr id="34" name="그림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user/AppData/Roaming/PolarisOffice/ETemp/32448_13887760/image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370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&lt;</w:t>
      </w:r>
      <w:r>
        <w:rPr>
          <w:rStyle w:val="PO20"/>
          <w:spacing w:val="-4"/>
          <w:b w:val="1"/>
          <w:color w:val="353A3D"/>
          <w:position w:val="0"/>
          <w:sz w:val="23"/>
          <w:szCs w:val="23"/>
          <w:rFonts w:ascii="Nanum Gothic" w:eastAsia="Nanum Gothic" w:hAnsi="Nanum Gothic" w:hint="default"/>
        </w:rPr>
        <w:t xml:space="preserve">디지털 상태와 아날로그 상태일때의 거리에 따른 전압값의 변화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&gt;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만약 제대로 물체를 감지해 센서가 LOW 값으로 변하게 된다면 해당 센서가 위치한 구역에 있는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onoff 변수가 서버를 통해 on으로 초기화 되고 해당 구역에 물체가 있다고 출력을 해줍니다. 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른 해당 변수도 이와 코드가 동일합니다.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또 loop()함수는 지연시간을 100ms으로 설정해 두었으며 이러한 일정시간후마다 반복하여 loop()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함수가 다시 반복되어 실행됩니다. 그래서 서버에 그때그때 정보를 전달해줍니다.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마지막으로 delay()구문 아래에 있는 코드는 만약 통신이 끊겼을 때를 위해 확인 용도로 사용합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마지막으로 아두이노 설계에 필요한 회로도의 전체 모습입니다.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보드에 부착한 적외선 센서 핀은 아두이노 코드와 동일합니다.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적외선 센서가 제대로 감지되었는지를 판별하기 위해 아두이노 자체에 적외선 led를 설치했습니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다. 소자에서 HIGH에서 LOW로 떨어지면 그것을 아두이노에서 감지하고 그 신호로 인하여 LED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가 켜지도록 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969510" cy="3950970"/>
            <wp:effectExtent l="0" t="0" r="7620" b="0"/>
            <wp:docPr id="35" name="그림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user/AppData/Roaming/PolarisOffice/ETemp/32448_13887760/image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3951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&lt;전체 회로도&gt;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437255" cy="3739515"/>
            <wp:effectExtent l="0" t="0" r="0" b="3810"/>
            <wp:docPr id="36" name="그림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user/AppData/Roaming/PolarisOffice/ETemp/32448_13887760/image2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7401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&lt;아두이노 핀&gt;</w:t>
      </w: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8. Android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(1) UI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760" w:right="0" w:firstLine="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&lt;SplashActivity(로딩화면)&gt;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876425" cy="2553970"/>
            <wp:effectExtent l="0" t="0" r="0" b="0"/>
            <wp:docPr id="38" name="그림 15" descr="C:\Users\user\Desktop\LetsPark\LetsPark\app\src\main\res\drawable\s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user/AppData/Roaming/PolarisOffice/ETemp/32448_13887760/image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060" cy="255460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4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numPr>
          <w:ilvl w:val="0"/>
          <w:numId w:val="0"/>
        </w:numPr>
        <w:jc w:val="left"/>
        <w:spacing w:lineRule="auto" w:line="259" w:before="0" w:after="160"/>
        <w:ind w:left="4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SplashActivity란 로딩화면으로 MainActivity로 넘어가기 전에 보여지는 화면을 말합니다.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262880" cy="3143250"/>
            <wp:effectExtent l="0" t="0" r="0" b="635"/>
            <wp:docPr id="3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user/AppData/Roaming/PolarisOffice/ETemp/32448_13887760/image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" r="3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438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기존 AndroidManifest.xml를 수정하여 MainActivity에 있던 intent-filter를 SplashActivity로 변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경합니다. theme를 values 폴더 안에 있는 styles.xml에서 새로운 스타일을 하나 추가하여 넣어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줍니다.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184775" cy="2800350"/>
            <wp:effectExtent l="0" t="0" r="6350" b="5715"/>
            <wp:docPr id="4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user/AppData/Roaming/PolarisOffice/ETemp/32448_13887760/image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8009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SplashActivity에 위 코딩을 해주어 2초동안 진행되게 하고 Intent로 다음 WelcomeActivity가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실행되도록 하였습니다. (사용설명Activity)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&lt;사용설명&gt;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497965" cy="2252345"/>
            <wp:effectExtent l="190500" t="190500" r="194310" b="190500"/>
            <wp:docPr id="4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user/AppData/Roaming/PolarisOffice/ETemp/32448_13887760/image27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252980"/>
                    </a:xfrm>
                    <a:prstGeom prst="rect"/>
                    <a:ln cap="flat">
                      <a:noFill/>
                    </a:ln>
                    <a:effectLst>
                      <a:outerShdw blurRad="190500" rotWithShape="false" algn="tl">
                        <a:prstClr val="black">
                          <a:alpha val="7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</w:t>
      </w:r>
      <w:r>
        <w:rPr>
          <w:sz w:val="20"/>
        </w:rPr>
        <w:drawing>
          <wp:inline distT="0" distB="0" distL="0" distR="0">
            <wp:extent cx="1526540" cy="2282825"/>
            <wp:effectExtent l="190500" t="190500" r="188595" b="184150"/>
            <wp:docPr id="4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user/AppData/Roaming/PolarisOffice/ETemp/32448_13887760/image28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283460"/>
                    </a:xfrm>
                    <a:prstGeom prst="rect"/>
                    <a:ln cap="flat">
                      <a:noFill/>
                    </a:ln>
                    <a:effectLst>
                      <a:outerShdw blurRad="190500" rotWithShape="false" algn="tl">
                        <a:prstClr val="black">
                          <a:alpha val="7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 </w:t>
      </w:r>
      <w:r>
        <w:rPr>
          <w:sz w:val="20"/>
        </w:rPr>
        <w:drawing>
          <wp:inline distT="0" distB="0" distL="0" distR="0">
            <wp:extent cx="1572260" cy="2544445"/>
            <wp:effectExtent l="190500" t="190500" r="184150" b="198120"/>
            <wp:docPr id="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user/AppData/Roaming/PolarisOffice/ETemp/32448_13887760/image29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545080"/>
                    </a:xfrm>
                    <a:prstGeom prst="rect"/>
                    <a:ln cap="flat">
                      <a:noFill/>
                    </a:ln>
                    <a:effectLst>
                      <a:outerShdw blurRad="190500" rotWithShape="false" algn="tl">
                        <a:prstClr val="black">
                          <a:alpha val="7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634490" cy="2563495"/>
            <wp:effectExtent l="190500" t="190500" r="190500" b="194945"/>
            <wp:docPr id="4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user/AppData/Roaming/PolarisOffice/ETemp/32448_13887760/image30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564130"/>
                    </a:xfrm>
                    <a:prstGeom prst="rect"/>
                    <a:ln cap="flat">
                      <a:noFill/>
                    </a:ln>
                    <a:effectLst>
                      <a:outerShdw blurRad="190500" rotWithShape="false" algn="tl">
                        <a:prstClr val="black">
                          <a:alpha val="7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어플을 처음 실행했을 때에만 사용설명을 간략하게 보여주므로, 사용자들이 이용하기 편리하게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하였고 MainActivity에도 따로 사용설명버튼을 넣어 언제든지 사용자가 볼 수 있게 구현하였습니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다.  또한 좌우 Swipe를 통해 페이지 전환이 가능하게 UI를 제작하여 쉽게 넘길 수 있게 하였습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699000" cy="3702050"/>
            <wp:effectExtent l="0" t="0" r="6350" b="0"/>
            <wp:docPr id="4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user/AppData/Roaming/PolarisOffice/ETemp/32448_13887760/image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37026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WelcomeActivity.xml 에서 ViewPager(Fragment)를 사용하여 좌우 Swipe를 통해 페이지 전환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 가능합니다.  총 네 개의 화면이 들어가므로 WelcomeActivity에 들어가는 layout를 만들어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줍니다. (welcome_slide1.xml , welcome_slide2.xml, welcome_slide3.xml, welcome_slide4.xml)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6036310" cy="2299335"/>
            <wp:effectExtent l="0" t="0" r="1905" b="0"/>
            <wp:docPr id="4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user/AppData/Roaming/PolarisOffice/ETemp/32448_13887760/image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229997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&lt;Welcome Actvity에서 IsFirstTimeLaunch를 통해 앱을 처음 실행하는지를 체크합니다. </w:t>
      </w:r>
    </w:p>
    <w:p>
      <w:pPr>
        <w:pStyle w:val="PO26"/>
        <w:bidi w:val="0"/>
        <w:numPr>
          <w:ilvl w:val="0"/>
          <w:numId w:val="8"/>
        </w:numPr>
        <w:jc w:val="both"/>
        <w:spacing w:lineRule="auto" w:line="259" w:before="0" w:after="160"/>
        <w:ind w:left="460" w:right="0" w:hanging="36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이로인해 어플이 처음 실행될때만 Welcome Activity가 실행됩니다.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468495" cy="3982085"/>
            <wp:effectExtent l="0" t="0" r="6350" b="0"/>
            <wp:docPr id="4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user/AppData/Roaming/PolarisOffice/ETemp/32448_13887760/image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9827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Layouts로 WelcomeActivity에 넣을 layout들을 배열로 저장합니다.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viewPager.addOnPageChangeListener(viewPagerPageChageListener)를 사용하여 페이지가 변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경될때 viewPagerPageChangeListener가 실행되게 합니다.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929505" cy="3168015"/>
            <wp:effectExtent l="0" t="0" r="0" b="3175"/>
            <wp:docPr id="4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user/AppData/Roaming/PolarisOffice/ETemp/32448_13887760/image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16865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046345" cy="3121025"/>
            <wp:effectExtent l="0" t="0" r="0" b="6985"/>
            <wp:docPr id="5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user/AppData/Roaming/PolarisOffice/ETemp/32448_13887760/image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12166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154930" cy="3187700"/>
            <wp:effectExtent l="0" t="0" r="0" b="0"/>
            <wp:docPr id="5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user/AppData/Roaming/PolarisOffice/ETemp/32448_13887760/image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1883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left="100" w:right="0" w:firstLine="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795520" cy="2136140"/>
            <wp:effectExtent l="0" t="0" r="6350" b="6350"/>
            <wp:docPr id="5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user/AppData/Roaming/PolarisOffice/ETemp/32448_13887760/image3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13677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880610" cy="3084830"/>
            <wp:effectExtent l="0" t="0" r="0" b="0"/>
            <wp:docPr id="5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user/AppData/Roaming/PolarisOffice/ETemp/32448_13887760/image3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30854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935220" cy="1080135"/>
            <wp:effectExtent l="0" t="0" r="6350" b="9525"/>
            <wp:docPr id="5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user/AppData/Roaming/PolarisOffice/ETemp/32448_13887760/image3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108077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60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t>(2)주요기능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&lt;메인화면&gt;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249805" cy="3700780"/>
            <wp:effectExtent l="0" t="0" r="0" b="0"/>
            <wp:docPr id="5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user/AppData/Roaming/PolarisOffice/ETemp/32448_13887760/image3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3701415"/>
                    </a:xfrm>
                    <a:prstGeom prst="rect"/>
                    <a:noFill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LET’S PARK의 메인 화면입니다. 주차확인, 공지사항, 사용설명, 푸시 알람의 버튼이 있습니다.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&lt;주차확인&gt;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194560" cy="3469005"/>
            <wp:effectExtent l="0" t="0" r="0" b="0"/>
            <wp:docPr id="5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user/AppData/Roaming/PolarisOffice/ETemp/32448_13887760/image4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3469640"/>
                    </a:xfrm>
                    <a:prstGeom prst="rect"/>
                    <a:noFill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주요기능인 주차확인 레이아웃입니다.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레이아웃 화면을 UI를 실제 구현 판과 동일한 모습으로 포토샵을 하여 적용하였습니다.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CurrentActivity를 두어 Permisson 정보를 가져와 허가되었을 시, 서버를 통해 주차장내에 접속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하고 있는 data를 json 형태로 전송을 받아, 화면으로 뿌려줍니다.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그리고 setScreen이라는 함수를 두어 주차장 구역, 유무, data, 사용자의 핸드폰 번호 정보를 불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러오고 저장해줍니다.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813560" cy="697230"/>
            <wp:effectExtent l="0" t="0" r="0" b="7620"/>
            <wp:docPr id="59" name="Picture 5" descr="C:\Users\Jinkkung\Desktop\KakaoTalk_20180621_170450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user/AppData/Roaming/PolarisOffice/ETemp/32448_13887760/image41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8" r="1074" b="66517"/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697865"/>
                    </a:xfrm>
                    <a:prstGeom prst="rect"/>
                    <a:noFill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893570" cy="692150"/>
            <wp:effectExtent l="0" t="0" r="0" b="0"/>
            <wp:docPr id="60" name="Picture 4" descr="C:\Users\Jinkkung\Desktop\KakaoTalk_20180621_171009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user/AppData/Roaming/PolarisOffice/ETemp/32448_13887760/image42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867" r="1237" b="61787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692785"/>
                    </a:xfrm>
                    <a:prstGeom prst="rect"/>
                    <a:noFill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왼쪽 빨간 아이콘은 다른 사용자가 주차 중일 때를 표시하는 아이콘입니다. 그리고 3번쨰 있는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아이콘은 내 차를 지정했을 때 나타나는 아이콘입니다.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자세히 보시면 등록된 날짜, 시간, 요금계산이 되어있는 것을 보실 수 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그리고 날짜, 시간 형태를 표시 해주기 위해 SimpleDateFormat객체를 사용해주어 날짜, 시간 형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태를 표현해 주었습니다.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밑엔 있는 사진들은 실제 성공회대 주차요금표와 그것을 계산한 코드입니다.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626735" cy="1278890"/>
            <wp:effectExtent l="0" t="0" r="0" b="0"/>
            <wp:docPr id="6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user/AppData/Roaming/PolarisOffice/ETemp/32448_13887760/image4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828" t="4277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1279525"/>
                    </a:xfrm>
                    <a:prstGeom prst="rect"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52"/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&lt;실제 성공회대 주차요금표&gt;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안드로이드 스튜디오에서 서버의 정보를 받아 주차요금과 주차유무 받기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014980"/>
            <wp:effectExtent l="0" t="0" r="2540" b="0"/>
            <wp:docPr id="62" name="그림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user/AppData/Roaming/PolarisOffice/ETemp/32448_13887760/image4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561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109845" cy="3023870"/>
            <wp:effectExtent l="0" t="0" r="6350" b="0"/>
            <wp:docPr id="63" name="그림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user/AppData/Roaming/PolarisOffice/ETemp/32448_13887760/image4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02450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left="400" w:hanging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 gettax()는 요금 계산하는 함수로 위 함수가 호출될 때에 해당 시간을 받은 뒤 현재시간에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left="400" w:hanging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해당시간을 뺀 뒤 요금을 계산하여 return합니다. (요금 계산은 성공회대학교 주차요금에 준함)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827020"/>
            <wp:effectExtent l="0" t="0" r="2540" b="0"/>
            <wp:docPr id="64" name="그림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user/AppData/Roaming/PolarisOffice/ETemp/32448_13887760/image4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76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 createDialog는 내 차 지정을 위해 필요한 함수로 내차가 주차된 구역에 터치를 하면 해당 구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역에 주차하시겠습니까 라는 메시지박스가 나오고 확인버튼을 누르면 map에 해당 주차구역의 숫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자와 휴대폰번호를 넣고 서버(Update)에 넣어 저장하는 것을 볼 수 있습니다.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&lt;공지사항&gt;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665605" cy="2795905"/>
            <wp:effectExtent l="190500" t="190500" r="187325" b="184150"/>
            <wp:docPr id="83" name="Picture 2" descr="C:\Users\Jinkkung\Desktop\KakaoTalk_20180621_145534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:/Users/user/AppData/Roaming/PolarisOffice/ETemp/32448_13887760/image47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2796540"/>
                    </a:xfrm>
                    <a:prstGeom prst="rect"/>
                    <a:ln cap="flat">
                      <a:noFill/>
                    </a:ln>
                    <a:effectLst>
                      <a:outerShdw blurRad="190500" rotWithShape="false" algn="tl">
                        <a:prstClr val="black">
                          <a:alpha val="7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Wix로 제작한 웹페이지를 연결하여 공지사항을 볼 수 있게 하였습니다. 회원은 글을 쓸 수 있는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관리자와 글을 보거나 댓글을 달고 좋아요를 누를 수 있는 일반 회원으로 총 2종류로 나누었습니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다. 관리자의 권한은 관리자가 되고 싶은 일반 회원에게도 부여할 수 있는데, 이 부여권은 웹을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만든 최종 관리자인 저희 팀에서 관리를 합니다. 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834890" cy="3451225"/>
            <wp:effectExtent l="0" t="0" r="3175" b="0"/>
            <wp:docPr id="8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/Users/user/AppData/Roaming/PolarisOffice/ETemp/32448_13887760/image4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" t="3020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345186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실제 WIX로 제작된 Let’s Park 홈페이지입니다. (</w:t>
      </w:r>
      <w:hyperlink r:id="rId55">
        <w:r>
          <w:rPr>
            <w:rStyle w:val="PO153"/>
            <w:b w:val="1"/>
            <w:color w:val="0000FF"/>
            <w:position w:val="0"/>
            <w:sz w:val="20"/>
            <w:szCs w:val="20"/>
            <w:u w:val="single"/>
            <w:rFonts w:ascii="맑은 고딕" w:eastAsia="맑은 고딕" w:hAnsi="맑은 고딕" w:hint="default"/>
          </w:rPr>
          <w:t>https://pei5171.wixsite.com/letspark</w:t>
        </w:r>
      </w:hyperlink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)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330700" cy="2330450"/>
            <wp:effectExtent l="0" t="0" r="0" b="0"/>
            <wp:docPr id="8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:/Users/user/AppData/Roaming/PolarisOffice/ETemp/32448_13887760/image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3310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activity_notice.xml은 WebView를 width,height 모두  match_parent로 하여 휴대폰에 Webview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가 나타나도록 하였습니다.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819650" cy="4019550"/>
            <wp:effectExtent l="0" t="0" r="6350" b="5715"/>
            <wp:docPr id="8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:/Users/user/AppData/Roaming/PolarisOffice/ETemp/32448_13887760/image5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40201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WebView를 loadUrl로 let’s Park페이지 URL과 연결한 뒤 사이즈를 조정하고 WebViewClient에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상속을 받아 loadUrl을 호출면서 Android webview가 브라우저를 시작하게 합니다. (홈페이지로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들어가게 됩니다.)</w:t>
      </w:r>
      <w:r>
        <w:br w:type="page"/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&lt;푸시 알람&gt;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875790" cy="3095625"/>
            <wp:effectExtent l="0" t="0" r="0" b="0"/>
            <wp:docPr id="88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:/Users/user/AppData/Roaming/PolarisOffice/ETemp/32448_13887760/image5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09626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푸시알람기능을 이용해 사용자는 시간을 설정하여 알람을 설정할 수 있습니다. 해당 시간이 되면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푸시알람과 함께 알림음이 울리며 사용자는 이 기능을 이용하여 주차 시간을 조절할 수 있습니다.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3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6113145" cy="2041525"/>
            <wp:effectExtent l="0" t="0" r="0" b="0"/>
            <wp:docPr id="89" name="그림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:/Users/user/AppData/Roaming/PolarisOffice/ETemp/32448_13887760/image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04216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알람설정부분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알람 매니저의 instance를 얻은 뒤 milliseconds 단위로 변환하여 입력된 시간으로 알람 관리자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를 설정합니다. 그리고 Toast메시지를 띄어 사용자에게 알람을 설정했다는 것을 확인시켜줍니다.</w:t>
      </w:r>
    </w:p>
    <w:p>
      <w:pPr>
        <w:numPr>
          <w:ilvl w:val="0"/>
          <w:numId w:val="0"/>
        </w:numPr>
        <w:jc w:val="center"/>
        <w:spacing w:lineRule="auto" w:line="259" w:before="0" w:after="160"/>
        <w:ind w:right="0" w:firstLine="3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74690" cy="2273935"/>
            <wp:effectExtent l="0" t="0" r="6985" b="635"/>
            <wp:docPr id="90" name="그림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:/Users/user/AppData/Roaming/PolarisOffice/ETemp/32448_13887760/image5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227457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시간이 만료되었을 때 알람음 실행하는부분  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AlarmReceiver는 BroadcastReceiver에게 상속을 받아 알람음을 울리게 됩니다. 방송이 수신되면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onReceive가 호출되어 알람음을 실행하게됩니다.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9. 완성된 구현 판</w:t>
      </w:r>
    </w:p>
    <w:p>
      <w:pPr>
        <w:numPr>
          <w:ilvl w:val="0"/>
          <w:numId w:val="0"/>
        </w:numPr>
        <w:jc w:val="left"/>
        <w:spacing w:lineRule="auto" w:line="259" w:before="0" w:after="160"/>
        <w:ind w:left="142"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4400550" cy="4400550"/>
            <wp:effectExtent l="0" t="0" r="0" b="0"/>
            <wp:docPr id="9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:/Users/user/AppData/Roaming/PolarisOffice/ETemp/32448_13887760/image5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4401185"/>
                    </a:xfrm>
                    <a:prstGeom prst="rect"/>
                    <a:noFill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주차장에 차가 들어오면 아두이노 판에 연결된 구역의 전등이 들어오고 적외선 센서는 차를 감지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해 서버에 data를 저장합니다. 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rStyle w:val="PO163"/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그리고 안드로이드 내에서도 data로 받아 어느 </w:t>
      </w:r>
      <w:r>
        <w:rPr>
          <w:rStyle w:val="PO163"/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구역에 주차되어 있는지, 다른 사람이 차량으로 </w:t>
      </w:r>
      <w:r>
        <w:rPr>
          <w:rStyle w:val="PO163"/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등록하였는지, 요금이 얼마인지를 계산해줍니다.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10. 참고 문헌&amp;사이트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쉽게 따라하는 아두이노 배우기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고세관 저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,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정보문화사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1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00%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실습!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리얼 아두이노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정길도,류지형 외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2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명 저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,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성안당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아두이노와 안드로이드로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45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개 프로젝트 만들기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서민우 저,앤써북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안드로이드 프로그래밍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천인국,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생능출판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https://lx5475.github.io/2017/07/15/android-splash/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http://coding-factory.tistory.com/50</w:t>
      </w: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http://itpangpang.xyz/284</w:t>
      </w: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hyperlink r:id="rId62"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http://jeongchul.tistory.com/m/332</w:t>
        </w:r>
      </w:hyperlink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 웹 호스팅을 통해 서버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제작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hyperlink r:id="rId63"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http://makand.tistory.com/entry/PHP-Mysql-ConnectPHP-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%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EB%8D%B0%EC%9D%B4%ED%84%B0%EB%B2%A0%EC%9D%B4%EC%8A%A4-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%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EC%97%B0%EB%8F%99</w:t>
        </w:r>
      </w:hyperlink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–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p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hp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파일 생성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hyperlink r:id="rId64"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https://m.cafe.naver.com/gameppt/135038?searchref=AxbZ4N1g7WMK41WfvNFcON%252FGGbskf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y</w:t>
        </w:r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GvDn7WZmPulpY%253D</w:t>
        </w:r>
      </w:hyperlink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-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f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tp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프로그램 사용 방법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rStyle w:val="PO153"/>
          <w:color w:val="0000FF"/>
          <w:position w:val="0"/>
          <w:sz w:val="20"/>
          <w:szCs w:val="20"/>
          <w:u w:val="single"/>
          <w:rFonts w:ascii="맑은 고딕" w:eastAsia="굴림" w:hAnsi="굴림" w:hint="default"/>
        </w:rPr>
        <w:autoSpaceDE w:val="1"/>
        <w:autoSpaceDN w:val="1"/>
      </w:pPr>
      <w:hyperlink r:id="rId65"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https://kocoafab.cc/tutorial/view/71</w:t>
        </w:r>
      </w:hyperlink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https://kocoafab.cc/tutorial/view/272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-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적외선 센서를 통한 거리 감지</w:t>
      </w: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hyperlink r:id="rId66">
        <w:r>
          <w:rPr>
            <w:rStyle w:val="PO153"/>
            <w:color w:val="0000FF"/>
            <w:position w:val="0"/>
            <w:sz w:val="20"/>
            <w:szCs w:val="20"/>
            <w:u w:val="single"/>
            <w:rFonts w:ascii="맑은 고딕" w:eastAsia="굴림" w:hAnsi="굴림" w:hint="default"/>
          </w:rPr>
          <w:t>https://www.arduino.cc/en/Reference/WiFiStatus</w:t>
        </w:r>
      </w:hyperlink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http://blog.naver.com/PostView.nhn?blogId=yuyyulee&amp;logNo=220515735024 -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>w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ifi </w:t>
      </w:r>
      <w:r>
        <w:rPr>
          <w:color w:val="777777"/>
          <w:position w:val="0"/>
          <w:sz w:val="20"/>
          <w:szCs w:val="20"/>
          <w:rFonts w:ascii="맑은 고딕" w:eastAsia="맑은 고딕" w:hAnsi="맑은 고딕" w:hint="default"/>
        </w:rPr>
        <w:t xml:space="preserve">모듈 사용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부록; TELL ME PAY</w:t>
      </w:r>
    </w:p>
    <w:p>
      <w:pPr>
        <w:pStyle w:val="PO26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 개요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bookmarkStart w:id="1" w:name="_Hlk517828455"/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프로젝트 이름: Tell me pay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블록체인을 이용한 암호화폐를 다루는 월렛 어플리케이션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bookmarkEnd w:id="1"/>
    </w:p>
    <w:p>
      <w:pPr>
        <w:pStyle w:val="PO161"/>
        <w:bidi w:val="0"/>
        <w:numPr>
          <w:ilvl w:val="0"/>
          <w:numId w:val="10"/>
        </w:numPr>
        <w:jc w:val="both"/>
        <w:spacing w:lineRule="auto" w:line="432" w:before="0" w:after="0"/>
        <w:ind w:left="600" w:right="0" w:hanging="400"/>
        <w:rPr>
          <w:color w:val="000000"/>
          <w:position w:val="0"/>
          <w:sz w:val="30"/>
          <w:szCs w:val="30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000000"/>
          <w:position w:val="0"/>
          <w:sz w:val="30"/>
          <w:szCs w:val="30"/>
          <w:rFonts w:ascii="맑은 고딕" w:eastAsia="맑은 고딕" w:hAnsi="맑은 고딕" w:hint="default"/>
        </w:rPr>
        <w:t xml:space="preserve">개발 동기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높은 수준의 보안이 요구되고 지속적으로 블록체인에 대한 관심이 이어지면서 암호화폐 거래소를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노린 해킹도 끊이지 않고 있습니다. 대규모의 거래소들 또한 해커의 공격을 받아 엄청난 재산 피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해를 입었고, 국내 뿐만 아니라 해외 거래소에서도 해킹으로 인해 수천 억 원 규모의 무단 인출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 발생했습니다.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해커는 다양한 방법으로 거래소와 이용자의 자산을 훔치려고 합니다. 이로 인해 암호화폐 이용자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들은 거래하면서 해킹의 불안에 시달리고 거래소 폐장의 위기까지 겪게 됩니다. 해커들이 집중적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으로 노리는 것은 핫 월렛(Hot Wallet)입니다. 이는 온라인 네트워크에 있는 저장소입니다. 또한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개인키(비밀키)를 온라인에 연결하여 화폐를 주거나 받고 살 수 있습니다. 대부분의 사람들이 핫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월렛을 이용하고 실시간으로 편리하게 사용할 수 있다는 장점이 있습니다.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이와 더불어 지인의 말을 빌려 시각 장애인들을 위한 인터넷 뱅킹이 없어 항상 누군가의 도움을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받거나 직접 은행에 가서 업무를 보아야만 한다는 정보를 접했습니다. 시각 장애인들은 핸드폰을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혼자 이용할 수 있지만 인터넷 뱅킹을 할 때 OTP 또는 보안카드들은 사용이 어렵다고 하였고 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때문에 아예 은행 어플 자체를 설치하지 않는다고 하였습니다. 저희는 이런 불편을 블록체인과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함께 다루어 “음성인식을 지원하는 인터넷 뱅킹 관련 어플리케이션을 만들면 어떨까?”라는 생각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을 하게 되었습니다.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따라서 저희 팀은 블록체인의 본질을 알고 어떻게 가상화폐가 거래되는지 이해하기 위해 핫 월렛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인 ‘Tell me pay’를 개발하고자 하였습니다.</w:t>
      </w:r>
    </w:p>
    <w:p>
      <w:pPr>
        <w:pStyle w:val="PO161"/>
        <w:numPr>
          <w:ilvl w:val="0"/>
          <w:numId w:val="0"/>
        </w:numPr>
        <w:jc w:val="both"/>
        <w:spacing w:lineRule="auto" w:line="432" w:before="0" w:after="0"/>
        <w:ind w:left="100" w:right="0" w:firstLine="0"/>
        <w:rPr>
          <w:color w:val="000000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1"/>
        <w:bidi w:val="0"/>
        <w:numPr>
          <w:ilvl w:val="0"/>
          <w:numId w:val="10"/>
        </w:numPr>
        <w:jc w:val="both"/>
        <w:spacing w:lineRule="auto" w:line="432" w:before="0" w:after="0"/>
        <w:ind w:left="600" w:right="0" w:hanging="400"/>
        <w:rPr>
          <w:color w:val="000000"/>
          <w:position w:val="0"/>
          <w:sz w:val="30"/>
          <w:szCs w:val="30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000000"/>
          <w:position w:val="0"/>
          <w:sz w:val="30"/>
          <w:szCs w:val="30"/>
          <w:rFonts w:ascii="맑은 고딕" w:eastAsia="맑은 고딕" w:hAnsi="맑은 고딕" w:hint="default"/>
        </w:rPr>
        <w:t xml:space="preserve">개발 목적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“시각 장애인들을 위한 인터넷 뱅킹 어플을 개발해 보면 어떨까?” + “요즘 뜨거운 이슈인 블록체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인을 이용한 가상화폐의 본질을 알고 어떻게 화폐의 송수신이 이루어질까?” 이 두가지를 함께 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결해 보고자 함이 목표였습니다. 음성인식을 통해 말을 함으로써 가상화폐의 송/수신이 보다 편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리하게 이루어질 수 있게끔 하고자 하였습니다. 또한 음성인식만으로는 불편함을 느낄 수 있어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OpenCV를 이용한 사물인식을 통하여 QR코드로 된 개인키(private key)를 사용할 수 있게끔 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고 또는 지문인식을 통해 높은 보안 수준을 유지할 수 있게끔 하였습니다.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개발 환경</w:t>
      </w:r>
    </w:p>
    <w:p>
      <w:pPr>
        <w:pStyle w:val="PO161"/>
        <w:numPr>
          <w:ilvl w:val="0"/>
          <w:numId w:val="0"/>
        </w:numPr>
        <w:jc w:val="both"/>
        <w:spacing w:lineRule="auto" w:line="432" w:before="0" w:after="0"/>
        <w:ind w:right="0" w:firstLine="0"/>
        <w:rPr>
          <w:color w:val="000000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bookmarkStart w:id="2" w:name="_Hlk517828543"/>
      <w:r>
        <w:rPr>
          <w:sz w:val="20"/>
        </w:rPr>
        <w:drawing>
          <wp:inline distT="0" distB="0" distL="0" distR="0">
            <wp:extent cx="2897505" cy="1145540"/>
            <wp:effectExtent l="0" t="0" r="0" b="0"/>
            <wp:docPr id="95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/Users/user/AppData/Roaming/PolarisOffice/ETemp/32448_13887760/image5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1461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안드로이드 스튜디오를 사용하여 안드로이드 디바이스들을 위한 어플리케이션을 개발합니다.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105910" cy="1403350"/>
            <wp:effectExtent l="0" t="0" r="0" b="0"/>
            <wp:docPr id="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:/Users/user/AppData/Roaming/PolarisOffice/ETemp/32448_13887760/image5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1403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이더리움 엔진은 Go 언어, C++, 파이썬 등으로 개발되었고 이 프로젝트는 Go-ethereum을 사용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합니다. 이더리움은 블록체인을 활용한 모든 것을 프로그래밍할 수 있는 플랫폼입니다. 거래 기록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뿐만 아니라 탈중앙화 앱(DAPP)들을 투명하게 운영할 수 있는 확장성을 제공합니다. 프로젝트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초반에 Windows에서 작동하는 Go-ethereum을 통하여 사설 네트워크를 구축하고 계정 생성 및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송금 등의 기능을 확인합니다.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bookmarkEnd w:id="2"/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pStyle w:val="PO26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프로젝트 진행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프로젝트는 web에서 먼저 개발을 한 이후에 구축된 web을 안드로이드와 연결하여 최종적으로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어플리케이션으로 개발하는 것이 최종 단계입니다.</w:t>
      </w:r>
    </w:p>
    <w:p>
      <w:pPr>
        <w:pStyle w:val="PO161"/>
        <w:numPr>
          <w:ilvl w:val="0"/>
          <w:numId w:val="0"/>
        </w:numPr>
        <w:jc w:val="both"/>
        <w:spacing w:lineRule="auto" w:line="432" w:before="0" w:after="0"/>
        <w:ind w:right="0" w:firstLine="0"/>
        <w:rPr>
          <w:color w:val="000000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1"/>
        <w:bidi w:val="0"/>
        <w:numPr>
          <w:ilvl w:val="0"/>
          <w:numId w:val="11"/>
        </w:numPr>
        <w:jc w:val="both"/>
        <w:spacing w:lineRule="auto" w:line="432" w:before="0" w:after="0"/>
        <w:ind w:left="1160" w:right="0" w:hanging="360"/>
        <w:rPr>
          <w:color w:val="000000"/>
          <w:position w:val="0"/>
          <w:sz w:val="30"/>
          <w:szCs w:val="30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000000"/>
          <w:position w:val="0"/>
          <w:sz w:val="30"/>
          <w:szCs w:val="30"/>
          <w:rFonts w:ascii="맑은 고딕" w:eastAsia="맑은 고딕" w:hAnsi="맑은 고딕" w:hint="default"/>
        </w:rPr>
        <w:t>cmd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사설 네트워크 구축을 위해서는 먼저 Geth(go-ethereum)의 설치가 필요한데 저희 팀은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Windows 환경에서 작업하기 때문에 Windows Geth 1.8.2 Version을 설치하였습니다. </w:t>
      </w:r>
    </w:p>
    <w:p>
      <w:pPr>
        <w:pStyle w:val="PO161"/>
        <w:numPr>
          <w:ilvl w:val="0"/>
          <w:numId w:val="0"/>
        </w:numPr>
        <w:jc w:val="both"/>
        <w:spacing w:lineRule="auto" w:line="432" w:before="0" w:after="0"/>
        <w:ind w:left="100" w:right="0" w:firstLine="0"/>
        <w:rPr>
          <w:color w:val="000000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shd w:val="clear" w:color="000000" w:fill="FFFFFF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799080"/>
            <wp:effectExtent l="0" t="0" r="635" b="0"/>
            <wp:docPr id="9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:/Users/user/AppData/Roaming/PolarisOffice/ETemp/32448_13887760/image5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9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Cmd 창에서      “ </w:t>
      </w:r>
      <w:r>
        <w:rPr>
          <w:b w:val="1"/>
          <w:color w:val="auto"/>
          <w:position w:val="0"/>
          <w:sz w:val="20"/>
          <w:szCs w:val="20"/>
          <w:shd w:val="clear" w:color="000000" w:fill="FFFFFF"/>
          <w:rFonts w:ascii="맑은 고딕" w:eastAsia="맑은 고딕" w:hAnsi="맑은 고딕" w:hint="default"/>
        </w:rPr>
        <w:t xml:space="preserve">geth --datadir \\각자디렉터리\\ init \\제네시스파일경로\\ ”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을 입력하게 되면 geth를 초기화 하는 것이다. 실행 후에는 디렉터리에 새로운 파일들이 생성되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고 정상적으로 init 되었음을 알 수 있다. (단, 처럼 초기화하기 위해서는 genesis.json 파일이 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당 경로에 위치하고 있어야 한다.)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이렇게 개인이 쓸 수 있는 사설 네트워크를 구축하고 나면 해당 네트워크 내에서 채굴을 하고 계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정으로 송금할 수 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&gt;personal.newAccount(“pass0”) //pass0을 가진 새로운 계정을 만들고 개인키를 받는다.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&gt;eth.getBalance(eth.accounts[0])  //accounts[0]의 보유 wei를 보여준다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&gt;miner.start() //채굴을 시작한다 (정지는 start ()-&gt;stop() 으로 바꾸어주면 된다.)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783205" cy="523240"/>
            <wp:effectExtent l="0" t="0" r="0" b="0"/>
            <wp:docPr id="9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:/Users/user/AppData/Roaming/PolarisOffice/ETemp/32448_13887760/image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523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 accounts[0]에서 채굴한 양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780665" cy="447040"/>
            <wp:effectExtent l="0" t="0" r="0" b="0"/>
            <wp:docPr id="10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:/Users/user/AppData/Roaming/PolarisOffice/ETemp/32448_13887760/image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47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accounts[1]로 송금한 후 (계속 마이닝 중)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717290" cy="523240"/>
            <wp:effectExtent l="0" t="0" r="0" b="0"/>
            <wp:docPr id="1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:/Users/user/AppData/Roaming/PolarisOffice/ETemp/32448_13887760/image6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523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accounts[1]의 보유 wei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3715385" cy="523240"/>
            <wp:effectExtent l="0" t="0" r="0" b="0"/>
            <wp:docPr id="10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:/Users/user/AppData/Roaming/PolarisOffice/ETemp/32448_13887760/image6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523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accounts[0]으로 부터 받은 후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1"/>
        </w:numPr>
        <w:jc w:val="both"/>
        <w:spacing w:lineRule="auto" w:line="276" w:before="0" w:after="200"/>
        <w:ind w:left="927" w:right="0" w:hanging="360"/>
        <w:rPr>
          <w:color w:val="auto"/>
          <w:position w:val="0"/>
          <w:sz w:val="30"/>
          <w:szCs w:val="30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t>Web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Remix IDE (</w:t>
      </w:r>
      <w:hyperlink r:id="rId74">
        <w:r>
          <w:rPr>
            <w:rStyle w:val="PO153"/>
            <w:spacing w:val="-8"/>
            <w:b w:val="1"/>
            <w:color w:val="81A9DB"/>
            <w:position w:val="0"/>
            <w:sz w:val="20"/>
            <w:szCs w:val="20"/>
            <w:u w:val="single"/>
            <w:rFonts w:ascii="맑은 고딕" w:eastAsia="맑은 고딕" w:hAnsi="맑은 고딕" w:hint="default"/>
          </w:rPr>
          <w:t>https://remix.ethereum.org</w:t>
        </w:r>
      </w:hyperlink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)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를 이용하여 Solidity 프로그래밍을 시작합니다.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753995"/>
            <wp:effectExtent l="0" t="0" r="2540" b="8890"/>
            <wp:docPr id="10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:/Users/user/AppData/Roaming/PolarisOffice/ETemp/32448_13887760/image6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46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Web provider3 환경에서 작업하였습니다. Compile 탭의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“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Start Compile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”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버튼이 있는데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이를 누르면 작성한 코드를 컴파일하여 컨트랙트를 생성합니다.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컴파일이 완료된 이후에는 Run Tab에서 작성한 코드의 이름을 선택한 후에 create를 선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택하면 호출 가능한 함수들이 뜨게 됩니다. (Create버튼을 누르면 unlock을 요구하는 메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시지가 뜨게 됩니다. 잠금을 푼 이후에 해당 계좌의 계약 정보가 표시되면 성공입니다.)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이를 이용하여 cmd 창과 비교하면 같은 결과가 cmd 창과 Remix IDE에서 동일하다는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것을 알 수 있습니다.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767455"/>
            <wp:effectExtent l="0" t="0" r="0" b="0"/>
            <wp:docPr id="10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:/Users/user/AppData/Roaming/PolarisOffice/ETemp/32448_13887760/image6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680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RecvEther를 이용하여 계약으로 송금하는 모습입니다.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A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ddress public sender은 보내는 주소 확인용 변수이고 unit public recvEhter은 받은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total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ether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, sender = msg.sender은 확인을 위해 상태 변수를 갱신한 것입니다.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594995"/>
            <wp:effectExtent l="0" t="0" r="2540" b="0"/>
            <wp:docPr id="1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/Users/user/AppData/Roaming/PolarisOffice/ETemp/32448_13887760/image6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956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송금 전과 후 확인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310640"/>
            <wp:effectExtent l="0" t="0" r="2540" b="4445"/>
            <wp:docPr id="10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/Users/user/AppData/Roaming/PolarisOffice/ETemp/32448_13887760/image6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1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>갱신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>송금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 전에는 0wei이었습니다.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송금을 하기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위해 Value값에 10wei를 입력하고 fallback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버튼을 누르니 value에 입력한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>값이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 자동으로 0이 되면서 조금 후에 10wei가 송금이 된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것을 확인할 수 있었습니다.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송금자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 주소와 송금한 ether를 확인해보기 위해 sender버튼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과 recvEther버튼을 클릭함으로써 갱신이 되었고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10wei가 송금된 것을 제대로 확인할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수 있었습니다.</w:t>
      </w:r>
    </w:p>
    <w:p>
      <w:pPr>
        <w:pStyle w:val="PO26"/>
        <w:numPr>
          <w:ilvl w:val="0"/>
          <w:numId w:val="0"/>
        </w:numPr>
        <w:jc w:val="both"/>
        <w:spacing w:lineRule="auto" w:line="259" w:before="0" w:after="160"/>
        <w:ind w:left="800"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1"/>
        </w:numPr>
        <w:jc w:val="both"/>
        <w:spacing w:lineRule="auto" w:line="276" w:before="0" w:after="200"/>
        <w:ind w:left="927" w:right="0" w:hanging="360"/>
        <w:rPr>
          <w:color w:val="auto"/>
          <w:position w:val="0"/>
          <w:sz w:val="30"/>
          <w:szCs w:val="30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Dapp 구축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500"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500"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02940"/>
            <wp:effectExtent l="0" t="0" r="2540" b="0"/>
            <wp:docPr id="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/Users/user/AppData/Roaming/PolarisOffice/ETemp/32448_13887760/image66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3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(Dapp의 구동 방식에 대한 설명입니다.)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저희 팀은 공통 서버 내에서 서로의 계좌에 송금하는 것을 시도하였습니다. 공통 서버를 사용하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면서 Dapp을 만들 수 있는 방법은 많았지만 진행 중인 프로젝트에서는 metamask와 mist를 중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심적으로 사용해보고 비교해보기로 하였습니다.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left="860"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left="860"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2"/>
        </w:numPr>
        <w:jc w:val="both"/>
        <w:spacing w:lineRule="auto" w:line="276" w:before="0" w:after="200"/>
        <w:ind w:left="1580" w:right="0" w:hanging="72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t>M</w:t>
      </w: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>etamask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419350" cy="4159250"/>
            <wp:effectExtent l="0" t="0" r="0" b="0"/>
            <wp:docPr id="10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/Users/user/AppData/Roaming/PolarisOffice/ETemp/32448_13887760/image6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41598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   </w:t>
      </w:r>
      <w:r>
        <w:rPr>
          <w:sz w:val="20"/>
        </w:rPr>
        <w:drawing>
          <wp:inline distT="0" distB="0" distL="0" distR="0">
            <wp:extent cx="2943860" cy="3763010"/>
            <wp:effectExtent l="0" t="0" r="9525" b="9525"/>
            <wp:docPr id="10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/Users/user/AppData/Roaming/PolarisOffice/ETemp/32448_13887760/image6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8" b="-128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3763645"/>
                    </a:xfrm>
                    <a:prstGeom prst="rect"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(좌: metamask/우: Remix IDE)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metamask를 다루는 법을 배우기 위해 솔리디티와 연동시켜 다른 컴퓨터 사이의 이더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전송과 트랜잭션을 통해 정보를 보내는 예제입니다. 계좌와 계좌 사이에 트랜잭션을 보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내 그 안에 값을 보내는 것입니다. 우측의 remix에서 SimpleStorage를 배포합니다. 이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컨트랙트에서 set 함수에 정수를 보내고 get을 통해 정수 값을 읽어 들이는 함수를 코딩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했습니다. 우선 set값을 1000을 넣고 트랜잭션을 하면 metamask에서 트랜잭션 값에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16진수값 1000이 들어가 있는 것을 확인해볼 수 있었습니다.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6609080" cy="5006975"/>
            <wp:effectExtent l="0" t="0" r="9525" b="0"/>
            <wp:docPr id="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:/Users/user/AppData/Roaming/PolarisOffice/ETemp/32448_13887760/image69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715" cy="5007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위 사진은 송출금과 트랜잭션을 보여주는 페이지입니다.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26"/>
        <w:bidi w:val="0"/>
        <w:numPr>
          <w:ilvl w:val="0"/>
          <w:numId w:val="12"/>
        </w:numPr>
        <w:jc w:val="both"/>
        <w:spacing w:lineRule="auto" w:line="276" w:before="0" w:after="200"/>
        <w:ind w:left="1580" w:right="0" w:hanging="720"/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color w:val="auto"/>
          <w:position w:val="0"/>
          <w:sz w:val="22"/>
          <w:szCs w:val="22"/>
          <w:rFonts w:ascii="맑은 고딕" w:eastAsia="함초롬바탕" w:hAnsi="함초롬바탕" w:hint="default"/>
        </w:rPr>
        <w:t>M</w:t>
      </w:r>
      <w:r>
        <w:rPr>
          <w:color w:val="auto"/>
          <w:position w:val="0"/>
          <w:sz w:val="22"/>
          <w:szCs w:val="22"/>
          <w:rFonts w:ascii="맑은 고딕" w:eastAsia="맑은 고딕" w:hAnsi="맑은 고딕" w:hint="default"/>
        </w:rPr>
        <w:t>ist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미스트 프로그램 내에 기본적으로 다른 ip로의 송출금은 가능했습니다. 하지만 웹과 mist 프로그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램을 연결시키기 위해서는 컨트랙트를 생성하고 그 주소가 필요했습니다. 그래서 컨트랙트를 알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아보기 위해 투표 예제를 실행해보았습니다.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4307205" cy="2998470"/>
            <wp:effectExtent l="0" t="0" r="9525" b="0"/>
            <wp:docPr id="11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:/Users/user/AppData/Roaming/PolarisOffice/ETemp/32448_13887760/image7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3" b="10484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999105"/>
                    </a:xfrm>
                    <a:prstGeom prst="rect"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606415" cy="3718560"/>
            <wp:effectExtent l="0" t="0" r="0" b="0"/>
            <wp:docPr id="11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/Users/user/AppData/Roaming/PolarisOffice/ETemp/32448_13887760/image7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719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우선 mist 프로그램 내에서 컨트랙트를 생성하고 생성된 컨트랙트의 인터페이스와 주소를 복사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합니다. 그 후 html파일 소스 내에 있는 문장을 수정하면 웹과 mist 프로그램이 연결되고 구동이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가능해집니다.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2428875" cy="351790"/>
            <wp:effectExtent l="0" t="0" r="0" b="0"/>
            <wp:docPr id="11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:/Users/user/AppData/Roaming/PolarisOffice/ETemp/32448_13887760/image7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524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553710" cy="3067050"/>
            <wp:effectExtent l="0" t="0" r="9525" b="0"/>
            <wp:docPr id="11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:/Users/user/AppData/Roaming/PolarisOffice/ETemp/32448_13887760/image7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3067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 사진은 웹과 mist 프로그램이 연결된 상태입니다.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미니 월렛 예제 실행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1752600" cy="819150"/>
            <wp:effectExtent l="0" t="0" r="0" b="0"/>
            <wp:docPr id="115" name="그림 3239" descr="C:\Users\Jinkkung\Desktop\보고서\KakaoTalk_20180625_213510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:/Users/user/AppData/Roaming/PolarisOffice/ETemp/32448_13887760/image7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8197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N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ode.js는 chrome V8 JavaScript엔진으로 빌드 된 JavaScript 런타임입니다.  Node.js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는 이벤트 기반, Non 블로킹 I/O모델을 사용해 가볍고 효율적입니다. Node.js 의 패키지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생태계인 npm은 세계에서 가장 큰 오픈 소스 라이브러리 생태계이기도 합니다. 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N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pm은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Node Package Modules라고도 합니다.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이번에 실행한 미니 월렛은 스마트 컨트랙트를 사용하지 않은 미니 이더리움 월렛입니다.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이더리움의 잔액 확인 및 이더를 송금하는 Mist의 기능을 html에서 작동되게 만들어 보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는 게 목적입니다.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HTML파일에서 web3.js 라이브러리를 사용하려면 다운로드를 받아야 했습니다.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&gt;npm install web3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이후에 미니 월렛을 만든 html 파일 위치에 lib 폴더를 생성하고 bignumber.min.js와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web3-light.min.js를 저장합니다.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6543675" cy="4086225"/>
            <wp:effectExtent l="0" t="0" r="0" b="9525"/>
            <wp:docPr id="116" name="그림 3240" descr="C:\Users\Jinkkung\Desktop\보고서\KakaoTalk_20180625_21345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/Users/user/AppData/Roaming/PolarisOffice/ETemp/32448_13887760/image7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6" r="-1227"/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408686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>H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tml페이지에서는 채굴함에 따라 계속적으로 증가하는 ether를 볼 수 있습니다. 해당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파일에서 가장 중요한 부분은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web3,setProvider(new web3.providers.HttpProvider(http://localhost:8545)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입니다. 포트번호 8545는 별도로 지정하기 전에는 동일합니다. chrome창에서 F12를 누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르면 사진의 우측과 같은 개발자 페이지가 뜨는데 이를 통해 트랙잭션이 이루어졌는지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혹은 어떤 오류가 발생하였는지 등의 결과를 확인 할 수 있습니다. 채굴한 후 각각의 송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>신처,</w:t>
      </w:r>
      <w:r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t xml:space="preserve"> 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수신처, 금액 등을 넣고 송신처의 비밀번호까지 입력하게 되면 트랙잭션이 성공했</w:t>
      </w: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다는 결과를 얻게 됩니다.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autoSpaceDE w:val="1"/>
        <w:autoSpaceDN w:val="1"/>
      </w:pPr>
      <w:r>
        <w:br w:type="page"/>
      </w:r>
    </w:p>
    <w:p>
      <w:pPr>
        <w:pStyle w:val="PO162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개발 계획</w:t>
      </w:r>
    </w:p>
    <w:p>
      <w:pPr>
        <w:pStyle w:val="PO161"/>
        <w:numPr>
          <w:ilvl w:val="0"/>
          <w:numId w:val="0"/>
        </w:numPr>
        <w:jc w:val="both"/>
        <w:spacing w:lineRule="auto" w:line="432" w:before="0" w:after="0"/>
        <w:ind w:right="0" w:firstLine="0"/>
        <w:rPr>
          <w:color w:val="000000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  <w:r>
        <w:rPr>
          <w:sz w:val="20"/>
        </w:rPr>
        <w:drawing>
          <wp:inline distT="0" distB="0" distL="0" distR="0">
            <wp:extent cx="5402580" cy="2110740"/>
            <wp:effectExtent l="0" t="0" r="7620" b="3810"/>
            <wp:docPr id="130" name="그림 3241" descr="EMB000023dc6b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:/Users/user/AppData/Roaming/PolarisOffice/ETemp/32448_13887760/image7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11137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처음 두 달은 프로젝트의 실효성 및 가능성에 대해 확인한 후에 개발환경을 구축하고 블록체인에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대한 스터디를 하는 것이 목표였습니다. 이것을 하고 난 후 이더리움을 통해 결제 서비스 환경을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구축 하고 주요 기능인 음성인식, 영상인식, 지문인식을 통해 프로젝트의 정체성을 만든 후에 UI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를 구성하는 것이 다음 단계입니다. 최종 발표 및 프로젝트 완성을 위해 데모를 실행하고 오류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테스트를 통해 부족한 점들을 보완 후 최종 계획서를 작성하는 것이 마지막 목표였습니다.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</w:p>
    <w:p>
      <w:pPr>
        <w:pStyle w:val="PO162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프로젝트 미완성에 대한 보고와 분석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저희 팀은 위에서 보고한 바와 같이 약 5~6주만에 Let’s park 프로젝트를 성공하기에 앞서 Tell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me pay를 개발했었습니다. 우선 블록체인은 저희에게도 듣기에는 매우 익숙한 이름이지만 그것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을 개발한다는 것은 큰 도전이고 어려운 퀴즈를 푸는 것과 같았습니다. 팀원 모두 블록체인에 대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해 관심이 높았고 4차 산업혁명이라고 불리는 지금 세계적으로 많은 이슈가 되는 만큼 공부하고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자 하는 욕심이 커서 시작하게 되었습니다.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블록체인은 가상화폐인 금융에만 한정되어 있지 않고 범용으로 사용될 가능성도 높은 기술입니다.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중앙 관리 주체에 유일하게 보관 및 관리되던 거래의 기록을 블록체인 기술을 통해 모든 사용자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들이 동일하게 관리할 수 있다는 것에 큰 매력을 느꼈습니다. 한 사용자의 조작으로 인해 모든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정보가 조작되지 않는 점에서 어떤 원리일까 궁금해하며 해당 프로젝트를 시작하기로 결심하였습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>니다.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블록체인의 기초 개념 또는 geth 설치에 대한 글들은 많은 사람들에 의해 사용되고 있었습니다.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그러나 windows 환경에서 개발하는 사람들은 비교적 적었습니다. 일반적으로 Mac, Ubuntu 또는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Linux 환경에서 개발하는 것이 대부분이었습니다. 따라서 설치 초기부터 약간의 문제를 겪게 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었습니다. 더 큰 문제는 많은 사람들이 기본만 배우고 이후에 깊은 이해나 개발에 대해서는 확실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히 글들이 점점 줄어듦을 느낄 수 있었습니다. 즉, 개발할 때 넓고 얕은 정보들로 인해 개발이 점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점 어려워졌습니다. 책만 읽으며 개발하기에는 턱없이 부족하였고 저희 팀은 구글링을 통해 정보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를 습득하고자 하였습니다. 구글링을 할수록 얻을 수 있는 정보들은 한계가 있었고 그 한계점은 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생각보다 낮았습니다. 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블록체인을 돌릴 수 있는 web과 안드로이드 스튜디오를 연결하는 과정에서 저희는 한계를 느껴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서 도중에 개발을 중단하게 되었습니다. 가장 큰 이유는 한정적인 정보들이었습니다. 또한 안드로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이드 스튜디오를 다루는 데에 있어서나 블록체인을 다루는 데에 있어서 두 분야에 대해 모두 완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벽하지 않았습니다. 그 큰 두 개념을 한꺼번에 공부하는 것은 확실히 한계점에 금방 도달하게 하</w:t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는 또 다른 큰 요인이었습니다.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auto"/>
          <w:position w:val="0"/>
          <w:sz w:val="22"/>
          <w:szCs w:val="22"/>
          <w:rFonts w:ascii="맑은 고딕" w:eastAsia="함초롬바탕" w:hAnsi="함초롬바탕" w:hint="default"/>
        </w:rPr>
        <w:wordWrap w:val="off"/>
        <w:autoSpaceDE w:val="0"/>
        <w:autoSpaceDN w:val="0"/>
      </w:pPr>
    </w:p>
    <w:p>
      <w:pPr>
        <w:pStyle w:val="PO162"/>
        <w:bidi w:val="0"/>
        <w:numPr>
          <w:ilvl w:val="0"/>
          <w:numId w:val="13"/>
        </w:numPr>
        <w:jc w:val="left"/>
        <w:spacing w:lineRule="auto" w:line="259" w:before="0" w:after="160"/>
        <w:ind w:right="0" w:left="360" w:hanging="36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  <w:r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t xml:space="preserve">참고 문헌</w:t>
      </w: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-이더리움 베이직 (스마트 컨트랙트 입문에서 DApp구현까지) –조수현, 이정빈, 박재용 외 2명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저</w:t>
      </w: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-블록체인 구조와 이론(예제로 배우는 핀테크 핵심 기술) – 아카바네 요시하루, 아이케이 마나부 </w:t>
      </w: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>저</w:t>
      </w: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</w:p>
    <w:p>
      <w:pPr>
        <w:pStyle w:val="PO164"/>
        <w:numPr>
          <w:ilvl w:val="0"/>
          <w:numId w:val="0"/>
        </w:numPr>
        <w:jc w:val="left"/>
        <w:spacing w:lineRule="atLeast" w:line="270" w:before="0" w:after="0"/>
        <w:ind w:right="75" w:firstLine="0"/>
        <w:rPr>
          <w:color w:val="777777"/>
          <w:position w:val="0"/>
          <w:sz w:val="20"/>
          <w:szCs w:val="20"/>
          <w:rFonts w:ascii="맑은 고딕" w:eastAsia="굴림" w:hAnsi="굴림" w:hint="default"/>
        </w:rPr>
        <w:autoSpaceDE w:val="1"/>
        <w:autoSpaceDN w:val="1"/>
      </w:pPr>
      <w:r>
        <w:rPr>
          <w:color w:val="777777"/>
          <w:position w:val="0"/>
          <w:sz w:val="20"/>
          <w:szCs w:val="20"/>
          <w:rFonts w:ascii="맑은 고딕" w:eastAsia="굴림" w:hAnsi="굴림" w:hint="default"/>
        </w:rPr>
        <w:t xml:space="preserve">-블록체인 애플리케이션 개발 실전 입문 – 와타나베 아츠시, 마츠모토 유타 외 2명 저</w:t>
      </w:r>
    </w:p>
    <w:p>
      <w:pPr>
        <w:pStyle w:val="PO162"/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b w:val="1"/>
          <w:color w:val="auto"/>
          <w:position w:val="0"/>
          <w:sz w:val="40"/>
          <w:szCs w:val="40"/>
          <w:rFonts w:ascii="맑은 고딕" w:eastAsia="맑은 고딕" w:hAnsi="맑은 고딕" w:hint="default"/>
        </w:rPr>
        <w:wordWrap w:val="off"/>
        <w:autoSpaceDE w:val="0"/>
        <w:autoSpaceDN w:val="0"/>
      </w:pPr>
    </w:p>
    <w:sectPr>
      <w:pgSz w:w="11906" w:h="16838"/>
      <w:pgMar w:top="1701" w:left="1440" w:bottom="1440" w:right="1440" w:header="851" w:footer="992" w:gutter="0"/>
      <w:pgNumType w:fmt="decimal" w:start="1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함초롬바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굴림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돋움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Nanum Gothic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>
  <w:abstractNum w:abstractNumId="0">
    <w:multiLevelType w:val="hybridMultilevel"/>
    <w:nsid w:val="2F000000"/>
    <w:tmpl w:val="1F000014"/>
    <w:lvl w:ilvl="0">
      <w:lvlJc w:val="left"/>
      <w:numFmt w:val="decimal"/>
      <w:start w:val="1"/>
      <w:suff w:val="tab"/>
      <w:pPr>
        <w:ind w:left="1480" w:hanging="720"/>
        <w:jc w:val="both"/>
      </w:pPr>
      <w:rPr>
        <w:shd w:val="clear"/>
        <w:sz w:val="20"/>
        <w:szCs w:val="20"/>
        <w:w w:val="100"/>
      </w:rPr>
      <w:lvlText w:val="(%1)"/>
    </w:lvl>
    <w:lvl w:ilvl="1">
      <w:lvlJc w:val="left"/>
      <w:numFmt w:val="upperLetter"/>
      <w:start w:val="1"/>
      <w:suff w:val="tab"/>
      <w:pPr>
        <w:ind w:left="15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9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3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7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31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5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9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360" w:hanging="400"/>
        <w:jc w:val="both"/>
      </w:pPr>
      <w:lvlText w:val="%9."/>
    </w:lvl>
  </w:abstractNum>
  <w:abstractNum w:abstractNumId="1">
    <w:multiLevelType w:val="hybridMultilevel"/>
    <w:nsid w:val="2F000001"/>
    <w:tmpl w:val="1F002411"/>
    <w:lvl w:ilvl="0">
      <w:lvlJc w:val="left"/>
      <w:numFmt w:val="decimal"/>
      <w:start w:val="1"/>
      <w:suff w:val="tab"/>
      <w:pPr>
        <w:ind w:left="3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8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2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6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0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4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28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2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600" w:hanging="400"/>
        <w:jc w:val="both"/>
      </w:pPr>
      <w:lvlText w:val="%9."/>
    </w:lvl>
  </w:abstractNum>
  <w:abstractNum w:abstractNumId="2">
    <w:multiLevelType w:val="hybridMultilevel"/>
    <w:nsid w:val="2F000002"/>
    <w:tmpl w:val="1F000C5F"/>
    <w:lvl w:ilvl="0">
      <w:lvlJc w:val="left"/>
      <w:numFmt w:val="bullet"/>
      <w:suff w:val="tab"/>
      <w:pPr>
        <w:ind w:left="460" w:hanging="36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è"/>
    </w:lvl>
    <w:lvl w:ilvl="1">
      <w:lvlJc w:val="left"/>
      <w:numFmt w:val="bullet"/>
      <w:start w:val="1"/>
      <w:suff w:val="tab"/>
      <w:pPr>
        <w:ind w:left="9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3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17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1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5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29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3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3700" w:hanging="400"/>
        <w:jc w:val="both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3">
    <w:multiLevelType w:val="hybridMultilevel"/>
    <w:nsid w:val="2F000003"/>
    <w:tmpl w:val="1F0033C2"/>
    <w:lvl w:ilvl="0">
      <w:lvlJc w:val="left"/>
      <w:numFmt w:val="decimal"/>
      <w:start w:val="1"/>
      <w:suff w:val="tab"/>
      <w:pPr>
        <w:ind w:left="720" w:hanging="360"/>
        <w:jc w:val="both"/>
      </w:pPr>
      <w:rPr>
        <w:shd w:val="clear"/>
        <w:sz w:val="20"/>
        <w:szCs w:val="20"/>
        <w:w w:val="100"/>
      </w:rPr>
      <w:lvlText w:val="%1)"/>
    </w:lvl>
    <w:lvl w:ilvl="1">
      <w:lvlJc w:val="left"/>
      <w:numFmt w:val="upperLetter"/>
      <w:start w:val="1"/>
      <w:suff w:val="tab"/>
      <w:pPr>
        <w:ind w:left="11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5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9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3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7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1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5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960" w:hanging="400"/>
        <w:jc w:val="both"/>
      </w:pPr>
      <w:lvlText w:val="%9."/>
    </w:lvl>
  </w:abstractNum>
  <w:abstractNum w:abstractNumId="4">
    <w:multiLevelType w:val="hybridMultilevel"/>
    <w:nsid w:val="2F000004"/>
    <w:tmpl w:val="1F002570"/>
    <w:lvl w:ilvl="0">
      <w:lvlJc w:val="left"/>
      <w:numFmt w:val="lowerRoman"/>
      <w:start w:val="1"/>
      <w:suff w:val="tab"/>
      <w:pPr>
        <w:ind w:left="1580" w:hanging="720"/>
        <w:jc w:val="both"/>
      </w:pPr>
      <w:rPr>
        <w:shd w:val="clear"/>
        <w:sz w:val="20"/>
        <w:szCs w:val="20"/>
        <w:w w:val="100"/>
      </w:rPr>
      <w:lvlText w:val="%1)"/>
    </w:lvl>
    <w:lvl w:ilvl="1">
      <w:lvlJc w:val="left"/>
      <w:numFmt w:val="upperLetter"/>
      <w:start w:val="1"/>
      <w:suff w:val="tab"/>
      <w:pPr>
        <w:ind w:left="16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20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4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8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32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6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40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460" w:hanging="400"/>
        <w:jc w:val="both"/>
      </w:pPr>
      <w:lvlText w:val="%9."/>
    </w:lvl>
  </w:abstractNum>
  <w:abstractNum w:abstractNumId="5">
    <w:multiLevelType w:val="hybridMultilevel"/>
    <w:nsid w:val="2F000005"/>
    <w:tmpl w:val="1F001EB6"/>
    <w:lvl w:ilvl="0">
      <w:lvlJc w:val="left"/>
      <w:numFmt w:val="upperRoman"/>
      <w:start w:val="1"/>
      <w:suff w:val="tab"/>
      <w:pPr>
        <w:ind w:left="1520" w:hanging="400"/>
        <w:jc w:val="both"/>
      </w:pPr>
      <w:lvlText w:val="%1."/>
    </w:lvl>
    <w:lvl w:ilvl="1">
      <w:lvlJc w:val="left"/>
      <w:numFmt w:val="upperLetter"/>
      <w:start w:val="1"/>
      <w:suff w:val="tab"/>
      <w:pPr>
        <w:ind w:left="192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232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72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312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352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92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432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720" w:hanging="400"/>
        <w:jc w:val="both"/>
      </w:pPr>
      <w:lvlText w:val="%9."/>
    </w:lvl>
  </w:abstractNum>
  <w:abstractNum w:abstractNumId="6">
    <w:multiLevelType w:val="hybridMultilevel"/>
    <w:nsid w:val="2F000006"/>
    <w:tmpl w:val="1F00166B"/>
    <w:lvl w:ilvl="0">
      <w:lvlJc w:val="left"/>
      <w:numFmt w:val="decimal"/>
      <w:start w:val="1"/>
      <w:suff w:val="tab"/>
      <w:pPr>
        <w:ind w:left="3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8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2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6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0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4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28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2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600" w:hanging="400"/>
        <w:jc w:val="both"/>
      </w:pPr>
      <w:lvlText w:val="%9."/>
    </w:lvl>
  </w:abstractNum>
  <w:abstractNum w:abstractNumId="7">
    <w:multiLevelType w:val="hybridMultilevel"/>
    <w:nsid w:val="2F000007"/>
    <w:tmpl w:val="1F003957"/>
    <w:lvl w:ilvl="0">
      <w:lvlJc w:val="left"/>
      <w:numFmt w:val="decimalFullWidth"/>
      <w:start w:val="1"/>
      <w:suff w:val="tab"/>
      <w:pPr>
        <w:ind w:left="800" w:hanging="400"/>
        <w:jc w:val="both"/>
      </w:pPr>
      <w:rPr>
        <w:shd w:val="clear"/>
        <w:sz w:val="20"/>
        <w:szCs w:val="20"/>
        <w:w w:val="100"/>
      </w:rPr>
      <w:lvlText w:val="%1)"/>
    </w:lvl>
    <w:lvl w:ilvl="1">
      <w:lvlJc w:val="left"/>
      <w:numFmt w:val="upperLetter"/>
      <w:start w:val="1"/>
      <w:suff w:val="tab"/>
      <w:pPr>
        <w:ind w:left="12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6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8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000" w:hanging="400"/>
        <w:jc w:val="both"/>
      </w:pPr>
      <w:lvlText w:val="%9."/>
    </w:lvl>
  </w:abstractNum>
  <w:abstractNum w:abstractNumId="8">
    <w:multiLevelType w:val="hybridMultilevel"/>
    <w:nsid w:val="2F000008"/>
    <w:tmpl w:val="1F0034A9"/>
    <w:lvl w:ilvl="0">
      <w:lvlJc w:val="left"/>
      <w:numFmt w:val="decimal"/>
      <w:start w:val="1"/>
      <w:suff w:val="tab"/>
      <w:pPr>
        <w:ind w:left="1480" w:hanging="720"/>
        <w:jc w:val="both"/>
      </w:pPr>
      <w:rPr>
        <w:shd w:val="clear"/>
        <w:sz w:val="20"/>
        <w:szCs w:val="20"/>
        <w:w w:val="100"/>
      </w:rPr>
      <w:lvlText w:val="(%1)"/>
    </w:lvl>
    <w:lvl w:ilvl="1">
      <w:lvlJc w:val="left"/>
      <w:numFmt w:val="upperLetter"/>
      <w:start w:val="1"/>
      <w:suff w:val="tab"/>
      <w:pPr>
        <w:ind w:left="15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9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3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7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31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5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9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360" w:hanging="400"/>
        <w:jc w:val="both"/>
      </w:pPr>
      <w:lvlText w:val="%9."/>
    </w:lvl>
  </w:abstractNum>
  <w:abstractNum w:abstractNumId="9">
    <w:multiLevelType w:val="hybridMultilevel"/>
    <w:nsid w:val="2F000009"/>
    <w:tmpl w:val="1F002FC8"/>
    <w:lvl w:ilvl="0">
      <w:lvlJc w:val="left"/>
      <w:numFmt w:val="decimal"/>
      <w:start w:val="1"/>
      <w:suff w:val="tab"/>
      <w:pPr>
        <w:ind w:left="502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1342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742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142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542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942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342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742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142" w:hanging="400"/>
        <w:jc w:val="both"/>
      </w:pPr>
      <w:lvlText w:val="%9."/>
    </w:lvl>
  </w:abstractNum>
  <w:abstractNum w:abstractNumId="10">
    <w:multiLevelType w:val="hybridMultilevel"/>
    <w:nsid w:val="2F00000A"/>
    <w:tmpl w:val="1F000B24"/>
    <w:lvl w:ilvl="0">
      <w:lvlJc w:val="left"/>
      <w:numFmt w:val="decimal"/>
      <w:start w:val="1"/>
      <w:suff w:val="tab"/>
      <w:pPr>
        <w:ind w:left="1069" w:hanging="360"/>
        <w:jc w:val="both"/>
      </w:pPr>
      <w:rPr>
        <w:shd w:val="clear"/>
        <w:sz w:val="20"/>
        <w:szCs w:val="20"/>
        <w:w w:val="100"/>
      </w:rPr>
      <w:lvlText w:val="(%1)"/>
    </w:lvl>
    <w:lvl w:ilvl="1">
      <w:lvlJc w:val="left"/>
      <w:numFmt w:val="upperLetter"/>
      <w:start w:val="1"/>
      <w:suff w:val="tab"/>
      <w:pPr>
        <w:ind w:left="15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9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3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7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31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5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9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360" w:hanging="400"/>
        <w:jc w:val="both"/>
      </w:pPr>
      <w:lvlText w:val="%9."/>
    </w:lvl>
  </w:abstractNum>
  <w:abstractNum w:abstractNumId="11">
    <w:multiLevelType w:val="hybridMultilevel"/>
    <w:nsid w:val="2F00000B"/>
    <w:tmpl w:val="1F0036F8"/>
    <w:lvl w:ilvl="0">
      <w:lvlJc w:val="left"/>
      <w:numFmt w:val="decimal"/>
      <w:start w:val="1"/>
      <w:suff w:val="tab"/>
      <w:pPr>
        <w:ind w:left="7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6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8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000" w:hanging="400"/>
        <w:jc w:val="both"/>
      </w:pPr>
      <w:lvlText w:val="%9."/>
    </w:lvl>
  </w:abstractNum>
  <w:abstractNum w:abstractNumId="12">
    <w:multiLevelType w:val="hybridMultilevel"/>
    <w:nsid w:val="2F00000C"/>
    <w:tmpl w:val="1F002D78"/>
    <w:lvl w:ilvl="0">
      <w:lvlJc w:val="left"/>
      <w:numFmt w:val="decimal"/>
      <w:start w:val="1"/>
      <w:suff w:val="tab"/>
      <w:pPr>
        <w:ind w:left="720" w:hanging="360"/>
        <w:jc w:val="both"/>
      </w:pPr>
      <w:rPr>
        <w:shd w:val="clear"/>
        <w:sz w:val="20"/>
        <w:szCs w:val="20"/>
        <w:w w:val="100"/>
      </w:rPr>
      <w:lvlText w:val="%1)"/>
    </w:lvl>
    <w:lvl w:ilvl="1">
      <w:lvlJc w:val="left"/>
      <w:numFmt w:val="upperLetter"/>
      <w:start w:val="1"/>
      <w:suff w:val="tab"/>
      <w:pPr>
        <w:ind w:left="116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56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96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36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76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16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56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960" w:hanging="400"/>
        <w:jc w:val="both"/>
      </w:pPr>
      <w:lvlText w:val="%9."/>
    </w:lvl>
  </w:abstractNum>
  <w:abstractNum w:abstractNumId="13">
    <w:multiLevelType w:val="hybridMultilevel"/>
    <w:nsid w:val="2F00000D"/>
    <w:tmpl w:val="1F0020DD"/>
    <w:lvl w:ilvl="0">
      <w:lvlJc w:val="left"/>
      <w:numFmt w:val="upperLetter"/>
      <w:start w:val="1"/>
      <w:suff w:val="tab"/>
      <w:pPr>
        <w:ind w:left="684" w:hanging="40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1084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484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884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284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684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084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484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884" w:hanging="400"/>
        <w:jc w:val="both"/>
      </w:pPr>
      <w:lvlText w:val="%9."/>
    </w:lvl>
  </w:abstractNum>
  <w:abstractNum w:abstractNumId="14">
    <w:multiLevelType w:val="hybridMultilevel"/>
    <w:nsid w:val="2F00000E"/>
    <w:tmpl w:val="1F001374"/>
    <w:lvl w:ilvl="0">
      <w:lvlJc w:val="left"/>
      <w:numFmt w:val="decimalFullWidth"/>
      <w:start w:val="1"/>
      <w:suff w:val="tab"/>
      <w:pPr>
        <w:ind w:left="927" w:hanging="360"/>
        <w:jc w:val="both"/>
      </w:pPr>
      <w:rPr>
        <w:shd w:val="clear"/>
        <w:sz w:val="20"/>
        <w:szCs w:val="20"/>
        <w:w w:val="100"/>
      </w:rPr>
      <w:lvlText w:val="%1)"/>
    </w:lvl>
    <w:lvl w:ilvl="1">
      <w:lvlJc w:val="left"/>
      <w:numFmt w:val="upperLetter"/>
      <w:start w:val="1"/>
      <w:suff w:val="tab"/>
      <w:pPr>
        <w:ind w:left="1367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767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167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567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967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367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767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167" w:hanging="400"/>
        <w:jc w:val="both"/>
      </w:pPr>
      <w:lvlText w:val="%9."/>
    </w:lvl>
  </w:abstractNum>
  <w:abstractNum w:abstractNumId="15">
    <w:multiLevelType w:val="hybridMultilevel"/>
    <w:nsid w:val="2F00000F"/>
    <w:tmpl w:val="1F0000F5"/>
    <w:lvl w:ilvl="0">
      <w:lvlJc w:val="left"/>
      <w:numFmt w:val="decimal"/>
      <w:start w:val="1"/>
      <w:suff w:val="tab"/>
      <w:pPr>
        <w:ind w:left="7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6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8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4000" w:hanging="400"/>
        <w:jc w:val="both"/>
      </w:pPr>
      <w:lvlText w:val="%9."/>
    </w:lvl>
  </w:abstractNum>
  <w:abstractNum w:abstractNumId="16">
    <w:multiLevelType w:val="hybridMultilevel"/>
    <w:nsid w:val="2F000010"/>
    <w:tmpl w:val="1F0005D9"/>
    <w:lvl w:ilvl="0">
      <w:lvlJc w:val="left"/>
      <w:numFmt w:val="decimal"/>
      <w:start w:val="1"/>
      <w:suff w:val="tab"/>
      <w:pPr>
        <w:ind w:left="3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8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2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6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0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4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28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2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600" w:hanging="400"/>
        <w:jc w:val="both"/>
      </w:pPr>
      <w:lvlText w:val="%9."/>
    </w:lvl>
  </w:abstractNum>
  <w:abstractNum w:abstractNumId="17">
    <w:multiLevelType w:val="hybridMultilevel"/>
    <w:nsid w:val="2F000011"/>
    <w:tmpl w:val="1F001753"/>
    <w:lvl w:ilvl="0">
      <w:lvlJc w:val="left"/>
      <w:numFmt w:val="decimal"/>
      <w:start w:val="1"/>
      <w:suff w:val="tab"/>
      <w:pPr>
        <w:ind w:left="360" w:hanging="360"/>
        <w:jc w:val="both"/>
      </w:pPr>
      <w:rPr>
        <w:shd w:val="clear"/>
        <w:sz w:val="20"/>
        <w:szCs w:val="20"/>
        <w:w w:val="100"/>
      </w:rPr>
      <w:lvlText w:val="%1."/>
    </w:lvl>
    <w:lvl w:ilvl="1">
      <w:lvlJc w:val="left"/>
      <w:numFmt w:val="upperLetter"/>
      <w:start w:val="1"/>
      <w:suff w:val="tab"/>
      <w:pPr>
        <w:ind w:left="800" w:hanging="400"/>
        <w:jc w:val="both"/>
      </w:pPr>
      <w:lvlText w:val="%2."/>
    </w:lvl>
    <w:lvl w:ilvl="2">
      <w:lvlJc w:val="right"/>
      <w:numFmt w:val="lowerRoman"/>
      <w:start w:val="1"/>
      <w:suff w:val="tab"/>
      <w:pPr>
        <w:ind w:left="1200" w:hanging="400"/>
        <w:jc w:val="both"/>
      </w:pPr>
      <w:lvlText w:val="%3."/>
    </w:lvl>
    <w:lvl w:ilvl="3">
      <w:lvlJc w:val="left"/>
      <w:numFmt w:val="decimal"/>
      <w:start w:val="1"/>
      <w:suff w:val="tab"/>
      <w:pPr>
        <w:ind w:left="1600" w:hanging="400"/>
        <w:jc w:val="both"/>
      </w:pPr>
      <w:lvlText w:val="%4."/>
    </w:lvl>
    <w:lvl w:ilvl="4">
      <w:lvlJc w:val="left"/>
      <w:numFmt w:val="upperLetter"/>
      <w:start w:val="1"/>
      <w:suff w:val="tab"/>
      <w:pPr>
        <w:ind w:left="2000" w:hanging="400"/>
        <w:jc w:val="both"/>
      </w:pPr>
      <w:lvlText w:val="%5."/>
    </w:lvl>
    <w:lvl w:ilvl="5">
      <w:lvlJc w:val="right"/>
      <w:numFmt w:val="lowerRoman"/>
      <w:start w:val="1"/>
      <w:suff w:val="tab"/>
      <w:pPr>
        <w:ind w:left="2400" w:hanging="400"/>
        <w:jc w:val="both"/>
      </w:pPr>
      <w:lvlText w:val="%6."/>
    </w:lvl>
    <w:lvl w:ilvl="6">
      <w:lvlJc w:val="left"/>
      <w:numFmt w:val="decimal"/>
      <w:start w:val="1"/>
      <w:suff w:val="tab"/>
      <w:pPr>
        <w:ind w:left="2800" w:hanging="400"/>
        <w:jc w:val="both"/>
      </w:pPr>
      <w:lvlText w:val="%7."/>
    </w:lvl>
    <w:lvl w:ilvl="7">
      <w:lvlJc w:val="left"/>
      <w:numFmt w:val="upperLetter"/>
      <w:start w:val="1"/>
      <w:suff w:val="tab"/>
      <w:pPr>
        <w:ind w:left="3200" w:hanging="400"/>
        <w:jc w:val="both"/>
      </w:pPr>
      <w:lvlText w:val="%8."/>
    </w:lvl>
    <w:lvl w:ilvl="8">
      <w:lvlJc w:val="right"/>
      <w:numFmt w:val="lowerRoman"/>
      <w:start w:val="1"/>
      <w:suff w:val="tab"/>
      <w:pPr>
        <w:ind w:left="3600" w:hanging="400"/>
        <w:jc w:val="both"/>
      </w:pPr>
      <w:lvlText w:val="%9."/>
    </w:lvl>
  </w:abstractNum>
  <w:num w:numId="1">
    <w:abstractNumId w:val="11"/>
  </w:num>
  <w:num w:numId="2">
    <w:abstractNumId w:val="0"/>
  </w:num>
  <w:num w:numId="3">
    <w:abstractNumId w:val="8"/>
  </w:num>
  <w:num w:numId="4">
    <w:abstractNumId w:val="6"/>
  </w:num>
  <w:num w:numId="5">
    <w:abstractNumId w:val="9"/>
  </w:num>
  <w:num w:numId="6">
    <w:abstractNumId w:val="16"/>
  </w:num>
  <w:num w:numId="7">
    <w:abstractNumId w:val="10"/>
  </w:num>
  <w:num w:numId="8">
    <w:abstractNumId w:val="2"/>
  </w:num>
  <w:num w:numId="9">
    <w:abstractNumId w:val="13"/>
  </w:num>
  <w:num w:numId="10">
    <w:abstractNumId w:val="7"/>
  </w:num>
  <w:num w:numId="11">
    <w:abstractNumId w:val="14"/>
  </w:num>
  <w:num w:numId="12">
    <w:abstractNumId w:val="4"/>
  </w:num>
  <w:num w:numId="13">
    <w:abstractNumId w:val="17"/>
  </w:num>
  <w:num w:numId="14">
    <w:abstractNumId w:val="15"/>
  </w:num>
  <w:num w:numId="15">
    <w:abstractNumId w:val="1"/>
  </w:num>
  <w:num w:numId="16">
    <w:abstractNumId w:val="12"/>
  </w:num>
  <w:num w:numId="17">
    <w:abstractNumId w:val="3"/>
  </w:num>
  <w:num w:numId="1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4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rFonts w:ascii="맑은 고딕" w:eastAsia="맑은 고딕" w:hAnsi="맑은 고딕"/>
        <w:shd w:val="clear"/>
        <w:sz w:val="20"/>
        <w:szCs w:val="20"/>
        <w:w w:val="100"/>
      </w:rPr>
    </w:rPrDefault>
  </w:docDefaults>
  <w:style w:default="1" w:styleId="PO1" w:type="paragraph">
    <w:name w:val="Normal"/>
    <w:qFormat/>
    <w:uiPriority w:val="1"/>
    <w:pPr>
      <w:autoSpaceDE w:val="0"/>
      <w:autoSpaceDN w:val="0"/>
    </w:pPr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jc w:val="both"/>
    </w:pPr>
    <w:rPr>
      <w:shd w:val="clear"/>
      <w:sz w:val="20"/>
      <w:szCs w:val="20"/>
      <w:w w:val="100"/>
    </w:rPr>
  </w:style>
  <w:style w:styleId="PO6" w:type="paragraph">
    <w:name w:val="Title"/>
    <w:link w:val="PO-1"/>
    <w:qFormat/>
    <w:uiPriority w:val="6"/>
    <w:pPr>
      <w:jc w:val="center"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jc w:val="both"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jc w:val="both"/>
    </w:pPr>
    <w:rPr>
      <w:shd w:val="clear"/>
      <w:sz w:val="20"/>
      <w:szCs w:val="20"/>
      <w:w w:val="100"/>
    </w:rPr>
  </w:style>
  <w:style w:styleId="PO9" w:type="paragraph">
    <w:name w:val="heading 3"/>
    <w:link w:val="PO-1"/>
    <w:qFormat/>
    <w:uiPriority w:val="9"/>
    <w:pPr>
      <w:ind w:left="1000" w:hanging="400"/>
      <w:jc w:val="both"/>
    </w:pPr>
    <w:rPr>
      <w:shd w:val="clear"/>
      <w:sz w:val="20"/>
      <w:szCs w:val="20"/>
      <w:w w:val="100"/>
    </w:rPr>
  </w:style>
  <w:style w:styleId="PO10" w:type="paragraph">
    <w:name w:val="heading 4"/>
    <w:link w:val="PO-1"/>
    <w:qFormat/>
    <w:uiPriority w:val="10"/>
    <w:pPr>
      <w:ind w:left="1200" w:hanging="400"/>
      <w:jc w:val="both"/>
    </w:pPr>
    <w:rPr>
      <w:b/>
      <w:shd w:val="clear"/>
      <w:sz w:val="20"/>
      <w:szCs w:val="20"/>
      <w:w w:val="100"/>
    </w:rPr>
  </w:style>
  <w:style w:styleId="PO11" w:type="paragraph">
    <w:name w:val="heading 5"/>
    <w:link w:val="PO-1"/>
    <w:qFormat/>
    <w:uiPriority w:val="11"/>
    <w:pPr>
      <w:ind w:left="1400" w:hanging="400"/>
      <w:jc w:val="both"/>
    </w:pPr>
    <w:rPr>
      <w:shd w:val="clear"/>
      <w:sz w:val="20"/>
      <w:szCs w:val="20"/>
      <w:w w:val="100"/>
    </w:rPr>
  </w:style>
  <w:style w:styleId="PO12" w:type="paragraph">
    <w:name w:val="heading 6"/>
    <w:link w:val="PO-1"/>
    <w:qFormat/>
    <w:uiPriority w:val="12"/>
    <w:pPr>
      <w:ind w:left="1600" w:hanging="400"/>
      <w:jc w:val="both"/>
    </w:pPr>
    <w:rPr>
      <w:b/>
      <w:shd w:val="clear"/>
      <w:sz w:val="20"/>
      <w:szCs w:val="20"/>
      <w:w w:val="100"/>
    </w:rPr>
  </w:style>
  <w:style w:styleId="PO13" w:type="paragraph">
    <w:name w:val="heading 7"/>
    <w:link w:val="PO-1"/>
    <w:qFormat/>
    <w:uiPriority w:val="13"/>
    <w:pPr>
      <w:ind w:left="1800" w:hanging="400"/>
      <w:jc w:val="both"/>
    </w:pPr>
    <w:rPr>
      <w:shd w:val="clear"/>
      <w:sz w:val="20"/>
      <w:szCs w:val="20"/>
      <w:w w:val="100"/>
    </w:rPr>
  </w:style>
  <w:style w:styleId="PO14" w:type="paragraph">
    <w:name w:val="heading 8"/>
    <w:link w:val="PO-1"/>
    <w:qFormat/>
    <w:uiPriority w:val="14"/>
    <w:pPr>
      <w:ind w:left="2000" w:hanging="400"/>
      <w:jc w:val="both"/>
    </w:pPr>
    <w:rPr>
      <w:shd w:val="clear"/>
      <w:sz w:val="20"/>
      <w:szCs w:val="20"/>
      <w:w w:val="100"/>
    </w:rPr>
  </w:style>
  <w:style w:styleId="PO15" w:type="paragraph">
    <w:name w:val="heading 9"/>
    <w:link w:val="PO-1"/>
    <w:qFormat/>
    <w:uiPriority w:val="15"/>
    <w:pPr>
      <w:ind w:left="2200" w:hanging="400"/>
      <w:jc w:val="both"/>
    </w:pPr>
    <w:rPr>
      <w:shd w:val="clear"/>
      <w:sz w:val="20"/>
      <w:szCs w:val="20"/>
      <w:w w:val="100"/>
    </w:rPr>
  </w:style>
  <w:style w:styleId="PO16" w:type="paragraph">
    <w:name w:val="Subtitle"/>
    <w:link w:val="PO-1"/>
    <w:qFormat/>
    <w:uiPriority w:val="16"/>
    <w:pPr>
      <w:jc w:val="center"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0"/>
      <w:szCs w:val="20"/>
      <w:w w:val="100"/>
    </w:rPr>
  </w:style>
  <w:style w:styleId="PO18" w:type="character">
    <w:name w:val="Emphasis"/>
    <w:qFormat/>
    <w:uiPriority w:val="18"/>
    <w:rPr>
      <w:i/>
      <w:shd w:val="clear"/>
      <w:sz w:val="20"/>
      <w:szCs w:val="20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0"/>
      <w:szCs w:val="20"/>
      <w:w w:val="100"/>
    </w:rPr>
  </w:style>
  <w:style w:styleId="PO20" w:type="character">
    <w:name w:val="Strong"/>
    <w:basedOn w:val="PO2"/>
    <w:qFormat/>
    <w:uiPriority w:val="20"/>
    <w:rPr>
      <w:b/>
      <w:shd w:val="clear"/>
      <w:sz w:val="20"/>
      <w:szCs w:val="20"/>
      <w:w w:val="100"/>
    </w:rPr>
  </w:style>
  <w:style w:styleId="PO21" w:type="paragraph">
    <w:name w:val="Quote"/>
    <w:link w:val="PO-1"/>
    <w:qFormat/>
    <w:uiPriority w:val="21"/>
    <w:pPr>
      <w:ind w:left="864" w:right="864" w:firstLine="0"/>
      <w:jc w:val="center"/>
    </w:pPr>
    <w:rPr>
      <w:color w:val="404040"/>
      <w:i/>
      <w:shd w:val="clear"/>
      <w:sz w:val="20"/>
      <w:szCs w:val="20"/>
      <w:w w:val="100"/>
    </w:rPr>
  </w:style>
  <w:style w:styleId="PO22" w:type="paragraph">
    <w:name w:val="Intense Quote"/>
    <w:link w:val="PO-1"/>
    <w:qFormat/>
    <w:uiPriority w:val="22"/>
    <w:pPr>
      <w:ind w:left="950" w:right="950" w:firstLine="0"/>
      <w:jc w:val="center"/>
    </w:pPr>
    <w:rPr>
      <w:color w:val="5B9BD5"/>
      <w:i/>
      <w:shd w:val="clear"/>
      <w:sz w:val="20"/>
      <w:szCs w:val="20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0"/>
      <w:szCs w:val="20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0"/>
      <w:szCs w:val="20"/>
      <w:w w:val="100"/>
    </w:rPr>
  </w:style>
  <w:style w:styleId="PO25" w:type="character">
    <w:name w:val="Book Title"/>
    <w:qFormat/>
    <w:uiPriority w:val="25"/>
    <w:rPr>
      <w:i/>
      <w:b/>
      <w:shd w:val="clear"/>
      <w:sz w:val="20"/>
      <w:szCs w:val="20"/>
      <w:w w:val="100"/>
    </w:rPr>
  </w:style>
  <w:style w:styleId="PO26" w:type="paragraph">
    <w:name w:val="List Paragraph"/>
    <w:basedOn w:val="PO1"/>
    <w:qFormat/>
    <w:uiPriority w:val="26"/>
    <w:pPr>
      <w:autoSpaceDE w:val="1"/>
      <w:autoSpaceDN w:val="1"/>
      <w:ind w:left="800" w:firstLine="0"/>
      <w:widowControl/>
      <w:wordWrap/>
    </w:pPr>
  </w:style>
  <w:style w:styleId="PO27" w:type="paragraph">
    <w:name w:val="TOC Heading"/>
    <w:link w:val="PO-1"/>
    <w:qFormat/>
    <w:uiPriority w:val="27"/>
    <w:unhideWhenUsed/>
    <w:pPr/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jc w:val="both"/>
    </w:pPr>
    <w:rPr>
      <w:shd w:val="clear"/>
      <w:sz w:val="20"/>
      <w:szCs w:val="20"/>
      <w:w w:val="100"/>
    </w:rPr>
  </w:style>
  <w:style w:styleId="PO29" w:type="paragraph">
    <w:name w:val="toc 2"/>
    <w:link w:val="PO-1"/>
    <w:qFormat/>
    <w:uiPriority w:val="29"/>
    <w:unhideWhenUsed/>
    <w:pPr>
      <w:ind w:left="425" w:firstLine="0"/>
      <w:jc w:val="both"/>
    </w:pPr>
    <w:rPr>
      <w:shd w:val="clear"/>
      <w:sz w:val="20"/>
      <w:szCs w:val="20"/>
      <w:w w:val="100"/>
    </w:rPr>
  </w:style>
  <w:style w:styleId="PO30" w:type="paragraph">
    <w:name w:val="toc 3"/>
    <w:link w:val="PO-1"/>
    <w:qFormat/>
    <w:uiPriority w:val="30"/>
    <w:unhideWhenUsed/>
    <w:pPr>
      <w:ind w:left="850" w:firstLine="0"/>
      <w:jc w:val="both"/>
    </w:pPr>
    <w:rPr>
      <w:shd w:val="clear"/>
      <w:sz w:val="20"/>
      <w:szCs w:val="20"/>
      <w:w w:val="100"/>
    </w:rPr>
  </w:style>
  <w:style w:styleId="PO31" w:type="paragraph">
    <w:name w:val="toc 4"/>
    <w:link w:val="PO-1"/>
    <w:qFormat/>
    <w:uiPriority w:val="31"/>
    <w:unhideWhenUsed/>
    <w:pPr>
      <w:ind w:left="1275" w:firstLine="0"/>
      <w:jc w:val="both"/>
    </w:pPr>
    <w:rPr>
      <w:shd w:val="clear"/>
      <w:sz w:val="20"/>
      <w:szCs w:val="20"/>
      <w:w w:val="100"/>
    </w:rPr>
  </w:style>
  <w:style w:styleId="PO32" w:type="paragraph">
    <w:name w:val="toc 5"/>
    <w:link w:val="PO-1"/>
    <w:qFormat/>
    <w:uiPriority w:val="32"/>
    <w:unhideWhenUsed/>
    <w:pPr>
      <w:ind w:left="1700" w:firstLine="0"/>
      <w:jc w:val="both"/>
    </w:pPr>
    <w:rPr>
      <w:shd w:val="clear"/>
      <w:sz w:val="20"/>
      <w:szCs w:val="20"/>
      <w:w w:val="100"/>
    </w:rPr>
  </w:style>
  <w:style w:styleId="PO33" w:type="paragraph">
    <w:name w:val="toc 6"/>
    <w:link w:val="PO-1"/>
    <w:qFormat/>
    <w:uiPriority w:val="33"/>
    <w:unhideWhenUsed/>
    <w:pPr>
      <w:ind w:left="2125" w:firstLine="0"/>
      <w:jc w:val="both"/>
    </w:pPr>
    <w:rPr>
      <w:shd w:val="clear"/>
      <w:sz w:val="20"/>
      <w:szCs w:val="20"/>
      <w:w w:val="100"/>
    </w:rPr>
  </w:style>
  <w:style w:styleId="PO34" w:type="paragraph">
    <w:name w:val="toc 7"/>
    <w:link w:val="PO-1"/>
    <w:qFormat/>
    <w:uiPriority w:val="34"/>
    <w:unhideWhenUsed/>
    <w:pPr>
      <w:ind w:left="2550" w:firstLine="0"/>
      <w:jc w:val="both"/>
    </w:pPr>
    <w:rPr>
      <w:shd w:val="clear"/>
      <w:sz w:val="20"/>
      <w:szCs w:val="20"/>
      <w:w w:val="100"/>
    </w:rPr>
  </w:style>
  <w:style w:styleId="PO35" w:type="paragraph">
    <w:name w:val="toc 8"/>
    <w:link w:val="PO-1"/>
    <w:qFormat/>
    <w:uiPriority w:val="35"/>
    <w:unhideWhenUsed/>
    <w:pPr>
      <w:ind w:left="2975" w:firstLine="0"/>
      <w:jc w:val="both"/>
    </w:pPr>
    <w:rPr>
      <w:shd w:val="clear"/>
      <w:sz w:val="20"/>
      <w:szCs w:val="20"/>
      <w:w w:val="100"/>
    </w:rPr>
  </w:style>
  <w:style w:styleId="PO36" w:type="paragraph">
    <w:name w:val="toc 9"/>
    <w:link w:val="PO-1"/>
    <w:qFormat/>
    <w:uiPriority w:val="36"/>
    <w:unhideWhenUsed/>
    <w:pPr>
      <w:ind w:left="3400" w:firstLine="0"/>
      <w:jc w:val="both"/>
    </w:pPr>
    <w:rPr>
      <w:shd w:val="clear"/>
      <w:sz w:val="20"/>
      <w:szCs w:val="20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152" w:type="paragraph">
    <w:name w:val="caption"/>
    <w:basedOn w:val="PO1"/>
    <w:next w:val="PO1"/>
    <w:qFormat/>
    <w:uiPriority w:val="152"/>
    <w:unhideWhenUsed/>
    <w:rPr>
      <w:b/>
      <w:shd w:val="clear"/>
      <w:sz w:val="20"/>
      <w:szCs w:val="20"/>
      <w:w w:val="100"/>
    </w:rPr>
  </w:style>
  <w:style w:styleId="PO153" w:type="character">
    <w:name w:val="Hyperlink"/>
    <w:basedOn w:val="PO2"/>
    <w:uiPriority w:val="153"/>
    <w:unhideWhenUsed/>
    <w:rPr>
      <w:color w:val="0000FF"/>
      <w:shd w:val="clear"/>
      <w:sz w:val="20"/>
      <w:szCs w:val="20"/>
      <w:u w:val="single"/>
      <w:w w:val="100"/>
    </w:rPr>
  </w:style>
  <w:style w:styleId="PO154" w:type="paragraph">
    <w:name w:val="header"/>
    <w:basedOn w:val="PO1"/>
    <w:link w:val="PO155"/>
    <w:uiPriority w:val="154"/>
    <w:unhideWhenUsed/>
    <w:pPr>
      <w:autoSpaceDE w:val="1"/>
      <w:autoSpaceDN w:val="1"/>
      <w:tabs>
        <w:tab w:val="center" w:pos="4513"/>
        <w:tab w:val="right" w:pos="9026"/>
      </w:tabs>
      <w:widowControl/>
      <w:wordWrap/>
    </w:pPr>
  </w:style>
  <w:style w:customStyle="1" w:styleId="PO155" w:type="character">
    <w:name w:val="머리글 Char"/>
    <w:basedOn w:val="PO2"/>
    <w:link w:val="PO154"/>
    <w:uiPriority w:val="155"/>
  </w:style>
  <w:style w:styleId="PO156" w:type="paragraph">
    <w:name w:val="footer"/>
    <w:basedOn w:val="PO1"/>
    <w:link w:val="PO157"/>
    <w:uiPriority w:val="156"/>
    <w:unhideWhenUsed/>
    <w:pPr>
      <w:autoSpaceDE w:val="1"/>
      <w:autoSpaceDN w:val="1"/>
      <w:tabs>
        <w:tab w:val="center" w:pos="4513"/>
        <w:tab w:val="right" w:pos="9026"/>
      </w:tabs>
      <w:widowControl/>
      <w:wordWrap/>
    </w:pPr>
  </w:style>
  <w:style w:customStyle="1" w:styleId="PO157" w:type="character">
    <w:name w:val="바닥글 Char"/>
    <w:basedOn w:val="PO2"/>
    <w:link w:val="PO156"/>
    <w:uiPriority w:val="157"/>
  </w:style>
  <w:style w:customStyle="1" w:styleId="PO158" w:type="character">
    <w:name w:val="확인되지 않은 멘션1"/>
    <w:basedOn w:val="PO2"/>
    <w:uiPriority w:val="158"/>
    <w:semiHidden/>
    <w:unhideWhenUsed/>
    <w:rPr>
      <w:color w:val="808080"/>
      <w:shd w:val="clear" w:color="000000" w:fill="E6E6E6"/>
      <w:sz w:val="20"/>
      <w:szCs w:val="20"/>
      <w:w w:val="100"/>
    </w:rPr>
  </w:style>
  <w:style w:styleId="PO159" w:type="paragraph">
    <w:name w:val="Balloon Text"/>
    <w:basedOn w:val="PO1"/>
    <w:link w:val="PO160"/>
    <w:uiPriority w:val="159"/>
    <w:semiHidden/>
    <w:unhideWhenUsed/>
    <w:pPr>
      <w:autoSpaceDE w:val="1"/>
      <w:autoSpaceDN w:val="1"/>
      <w:widowControl/>
      <w:wordWrap/>
    </w:pPr>
    <w:rPr>
      <w:rFonts w:ascii="맑은 고딕" w:eastAsia="맑은 고딕" w:hAnsi="맑은 고딕"/>
      <w:shd w:val="clear"/>
      <w:sz w:val="18"/>
      <w:szCs w:val="18"/>
      <w:w w:val="100"/>
    </w:rPr>
  </w:style>
  <w:style w:customStyle="1" w:styleId="PO160" w:type="character">
    <w:name w:val="풍선 도움말 텍스트 Char"/>
    <w:basedOn w:val="PO2"/>
    <w:link w:val="PO159"/>
    <w:uiPriority w:val="160"/>
    <w:semiHidden/>
    <w:rPr>
      <w:rFonts w:ascii="맑은 고딕" w:eastAsia="맑은 고딕" w:hAnsi="맑은 고딕"/>
      <w:shd w:val="clear"/>
      <w:sz w:val="18"/>
      <w:szCs w:val="18"/>
      <w:w w:val="100"/>
    </w:rPr>
  </w:style>
  <w:style w:customStyle="1" w:styleId="PO161" w:type="paragraph">
    <w:name w:val="바탕글"/>
    <w:basedOn w:val="PO1"/>
    <w:uiPriority w:val="161"/>
    <w:pPr>
      <w:autoSpaceDE w:val="1"/>
      <w:autoSpaceDN w:val="1"/>
      <w:textAlignment w:val="baseline"/>
      <w:widowControl/>
      <w:wordWrap/>
    </w:pPr>
    <w:rPr>
      <w:color w:val="000000"/>
      <w:rFonts w:ascii="함초롬바탕" w:eastAsia="굴림" w:hAnsi="함초롬바탕"/>
      <w:shd w:val="clear"/>
      <w:sz w:val="20"/>
      <w:szCs w:val="20"/>
      <w:w w:val="100"/>
    </w:rPr>
  </w:style>
  <w:style w:customStyle="1" w:styleId="PO162" w:type="paragraph">
    <w:name w:val="스타일1"/>
    <w:basedOn w:val="PO1"/>
    <w:link w:val="PO163"/>
    <w:qFormat/>
    <w:uiPriority w:val="162"/>
    <w:pPr>
      <w:autoSpaceDE w:val="1"/>
      <w:autoSpaceDN w:val="1"/>
      <w:widowControl/>
      <w:wordWrap/>
    </w:pPr>
    <w:rPr>
      <w:b/>
      <w:shd w:val="clear"/>
      <w:sz w:val="20"/>
      <w:szCs w:val="20"/>
      <w:w w:val="100"/>
    </w:rPr>
  </w:style>
  <w:style w:customStyle="1" w:styleId="PO163" w:type="character">
    <w:name w:val="스타일1 Char"/>
    <w:basedOn w:val="PO2"/>
    <w:link w:val="PO162"/>
    <w:uiPriority w:val="163"/>
    <w:rPr>
      <w:b/>
      <w:shd w:val="clear"/>
      <w:sz w:val="20"/>
      <w:szCs w:val="20"/>
      <w:w w:val="100"/>
    </w:rPr>
  </w:style>
  <w:style w:customStyle="1" w:styleId="PO164" w:type="paragraph">
    <w:name w:val="스타일2"/>
    <w:basedOn w:val="PO1"/>
    <w:link w:val="PO165"/>
    <w:qFormat/>
    <w:uiPriority w:val="164"/>
    <w:pPr>
      <w:autoSpaceDE w:val="1"/>
      <w:autoSpaceDN w:val="1"/>
      <w:ind w:right="75" w:firstLine="0"/>
      <w:widowControl/>
      <w:wordWrap/>
    </w:pPr>
    <w:rPr>
      <w:color w:val="777777"/>
      <w:rFonts w:ascii="맑은 고딕" w:eastAsia="굴림" w:hAnsi="맑은 고딕"/>
      <w:shd w:val="clear"/>
      <w:sz w:val="20"/>
      <w:szCs w:val="20"/>
      <w:w w:val="100"/>
    </w:rPr>
  </w:style>
  <w:style w:customStyle="1" w:styleId="PO165" w:type="character">
    <w:name w:val="스타일2 Char"/>
    <w:basedOn w:val="PO2"/>
    <w:link w:val="PO164"/>
    <w:uiPriority w:val="165"/>
    <w:rPr>
      <w:color w:val="777777"/>
      <w:rFonts w:ascii="맑은 고딕" w:eastAsia="굴림" w:hAnsi="맑은 고딕"/>
      <w:shd w:val="clear"/>
      <w:sz w:val="20"/>
      <w:szCs w:val="20"/>
      <w:w w:val="1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image1.png"></Relationship><Relationship Id="rId6" Type="http://schemas.openxmlformats.org/officeDocument/2006/relationships/image" Target="media/image2.png"></Relationship><Relationship Id="rId7" Type="http://schemas.openxmlformats.org/officeDocument/2006/relationships/image" Target="media/image3.png"></Relationship><Relationship Id="rId8" Type="http://schemas.openxmlformats.org/officeDocument/2006/relationships/hyperlink" Target="http://www.letspark.dothome.co.kr" TargetMode="External"></Relationship><Relationship Id="rId9" Type="http://schemas.openxmlformats.org/officeDocument/2006/relationships/image" Target="media/image4.png"></Relationship><Relationship Id="rId10" Type="http://schemas.openxmlformats.org/officeDocument/2006/relationships/image" Target="media/image5.png"></Relationship><Relationship Id="rId11" Type="http://schemas.openxmlformats.org/officeDocument/2006/relationships/image" Target="media/image6.png"></Relationship><Relationship Id="rId12" Type="http://schemas.openxmlformats.org/officeDocument/2006/relationships/image" Target="media/image7.png"></Relationship><Relationship Id="rId13" Type="http://schemas.openxmlformats.org/officeDocument/2006/relationships/image" Target="media/image8.png"></Relationship><Relationship Id="rId14" Type="http://schemas.openxmlformats.org/officeDocument/2006/relationships/image" Target="media/image9.png"></Relationship><Relationship Id="rId15" Type="http://schemas.openxmlformats.org/officeDocument/2006/relationships/image" Target="media/image10.png"></Relationship><Relationship Id="rId16" Type="http://schemas.openxmlformats.org/officeDocument/2006/relationships/image" Target="media/image11.png"></Relationship><Relationship Id="rId17" Type="http://schemas.openxmlformats.org/officeDocument/2006/relationships/image" Target="media/image12.png"></Relationship><Relationship Id="rId18" Type="http://schemas.openxmlformats.org/officeDocument/2006/relationships/image" Target="media/image13.png"></Relationship><Relationship Id="rId19" Type="http://schemas.openxmlformats.org/officeDocument/2006/relationships/image" Target="media/image14.png"></Relationship><Relationship Id="rId20" Type="http://schemas.openxmlformats.org/officeDocument/2006/relationships/image" Target="media/image15.png"></Relationship><Relationship Id="rId21" Type="http://schemas.openxmlformats.org/officeDocument/2006/relationships/image" Target="media/image16.png"></Relationship><Relationship Id="rId22" Type="http://schemas.openxmlformats.org/officeDocument/2006/relationships/image" Target="media/image17.png"></Relationship><Relationship Id="rId23" Type="http://schemas.openxmlformats.org/officeDocument/2006/relationships/image" Target="media/image18.png"></Relationship><Relationship Id="rId24" Type="http://schemas.openxmlformats.org/officeDocument/2006/relationships/image" Target="media/image19.png"></Relationship><Relationship Id="rId25" Type="http://schemas.openxmlformats.org/officeDocument/2006/relationships/image" Target="media/image20.png"></Relationship><Relationship Id="rId26" Type="http://schemas.openxmlformats.org/officeDocument/2006/relationships/image" Target="media/image21.png"></Relationship><Relationship Id="rId27" Type="http://schemas.openxmlformats.org/officeDocument/2006/relationships/image" Target="media/image22.png"></Relationship><Relationship Id="rId28" Type="http://schemas.openxmlformats.org/officeDocument/2006/relationships/image" Target="media/image23.png"></Relationship><Relationship Id="rId29" Type="http://schemas.openxmlformats.org/officeDocument/2006/relationships/image" Target="media/image24.png"></Relationship><Relationship Id="rId30" Type="http://schemas.openxmlformats.org/officeDocument/2006/relationships/image" Target="media/image25.png"></Relationship><Relationship Id="rId31" Type="http://schemas.openxmlformats.org/officeDocument/2006/relationships/image" Target="media/image26.png"></Relationship><Relationship Id="rId32" Type="http://schemas.openxmlformats.org/officeDocument/2006/relationships/image" Target="media/image27.jpeg"></Relationship><Relationship Id="rId33" Type="http://schemas.openxmlformats.org/officeDocument/2006/relationships/image" Target="media/image28.jpeg"></Relationship><Relationship Id="rId34" Type="http://schemas.openxmlformats.org/officeDocument/2006/relationships/image" Target="media/image29.jpeg"></Relationship><Relationship Id="rId35" Type="http://schemas.openxmlformats.org/officeDocument/2006/relationships/image" Target="media/image30.jpeg"></Relationship><Relationship Id="rId36" Type="http://schemas.openxmlformats.org/officeDocument/2006/relationships/image" Target="media/image31.png"></Relationship><Relationship Id="rId37" Type="http://schemas.openxmlformats.org/officeDocument/2006/relationships/image" Target="media/image32.png"></Relationship><Relationship Id="rId38" Type="http://schemas.openxmlformats.org/officeDocument/2006/relationships/image" Target="media/image33.png"></Relationship><Relationship Id="rId39" Type="http://schemas.openxmlformats.org/officeDocument/2006/relationships/image" Target="media/image34.png"></Relationship><Relationship Id="rId40" Type="http://schemas.openxmlformats.org/officeDocument/2006/relationships/image" Target="media/image35.png"></Relationship><Relationship Id="rId41" Type="http://schemas.openxmlformats.org/officeDocument/2006/relationships/image" Target="media/image35.png"></Relationship><Relationship Id="rId42" Type="http://schemas.openxmlformats.org/officeDocument/2006/relationships/image" Target="media/image36.png"></Relationship><Relationship Id="rId43" Type="http://schemas.openxmlformats.org/officeDocument/2006/relationships/image" Target="media/image37.png"></Relationship><Relationship Id="rId44" Type="http://schemas.openxmlformats.org/officeDocument/2006/relationships/image" Target="media/image38.png"></Relationship><Relationship Id="rId45" Type="http://schemas.openxmlformats.org/officeDocument/2006/relationships/image" Target="media/image39.png"></Relationship><Relationship Id="rId46" Type="http://schemas.openxmlformats.org/officeDocument/2006/relationships/image" Target="media/image40.png"></Relationship><Relationship Id="rId47" Type="http://schemas.openxmlformats.org/officeDocument/2006/relationships/image" Target="media/image41.jpeg"></Relationship><Relationship Id="rId48" Type="http://schemas.openxmlformats.org/officeDocument/2006/relationships/image" Target="media/image42.jpeg"></Relationship><Relationship Id="rId49" Type="http://schemas.openxmlformats.org/officeDocument/2006/relationships/image" Target="media/image43.png"></Relationship><Relationship Id="rId50" Type="http://schemas.openxmlformats.org/officeDocument/2006/relationships/image" Target="media/image44.png"></Relationship><Relationship Id="rId51" Type="http://schemas.openxmlformats.org/officeDocument/2006/relationships/image" Target="media/image45.png"></Relationship><Relationship Id="rId52" Type="http://schemas.openxmlformats.org/officeDocument/2006/relationships/image" Target="media/image46.png"></Relationship><Relationship Id="rId53" Type="http://schemas.openxmlformats.org/officeDocument/2006/relationships/image" Target="media/image47.jpeg"></Relationship><Relationship Id="rId54" Type="http://schemas.openxmlformats.org/officeDocument/2006/relationships/image" Target="media/image48.png"></Relationship><Relationship Id="rId55" Type="http://schemas.openxmlformats.org/officeDocument/2006/relationships/hyperlink" Target="https://pei5171.wixsite.com/letspark" TargetMode="External"></Relationship><Relationship Id="rId56" Type="http://schemas.openxmlformats.org/officeDocument/2006/relationships/image" Target="media/image49.png"></Relationship><Relationship Id="rId57" Type="http://schemas.openxmlformats.org/officeDocument/2006/relationships/image" Target="media/image50.png"></Relationship><Relationship Id="rId58" Type="http://schemas.openxmlformats.org/officeDocument/2006/relationships/image" Target="media/image51.png"></Relationship><Relationship Id="rId59" Type="http://schemas.openxmlformats.org/officeDocument/2006/relationships/image" Target="media/image52.png"></Relationship><Relationship Id="rId60" Type="http://schemas.openxmlformats.org/officeDocument/2006/relationships/image" Target="media/image53.png"></Relationship><Relationship Id="rId61" Type="http://schemas.openxmlformats.org/officeDocument/2006/relationships/image" Target="media/image54.png"></Relationship><Relationship Id="rId62" Type="http://schemas.openxmlformats.org/officeDocument/2006/relationships/hyperlink" Target="http://jeongchul.tistory.com/m/332" TargetMode="External"></Relationship><Relationship Id="rId63" Type="http://schemas.openxmlformats.org/officeDocument/2006/relationships/hyperlink" Target="http://makand.tistory.com/entry/PHP-Mysql-ConnectPHP-%EB%8D%B0%EC%9D%B4%ED%84%B0%EB%B2%A0%EC%9D%B4%EC%8A%A4-%EC%97%B0%EB%8F%99" TargetMode="External"></Relationship><Relationship Id="rId64" Type="http://schemas.openxmlformats.org/officeDocument/2006/relationships/hyperlink" Target="https://m.cafe.naver.com/gameppt/135038?searchref=AxbZ4N1g7WMK41WfvNFcON%252FGGbskfyGvDn7WZmPulpY%253D" TargetMode="External"></Relationship><Relationship Id="rId65" Type="http://schemas.openxmlformats.org/officeDocument/2006/relationships/hyperlink" Target="https://kocoafab.cc/tutorial/view/71" TargetMode="External"></Relationship><Relationship Id="rId66" Type="http://schemas.openxmlformats.org/officeDocument/2006/relationships/hyperlink" Target="https://www.arduino.cc/en/Reference/WiFiStatus" TargetMode="External"></Relationship><Relationship Id="rId67" Type="http://schemas.openxmlformats.org/officeDocument/2006/relationships/image" Target="media/image55.png"></Relationship><Relationship Id="rId68" Type="http://schemas.openxmlformats.org/officeDocument/2006/relationships/image" Target="media/image56.png"></Relationship><Relationship Id="rId69" Type="http://schemas.openxmlformats.org/officeDocument/2006/relationships/image" Target="media/image57.PNG"></Relationship><Relationship Id="rId70" Type="http://schemas.openxmlformats.org/officeDocument/2006/relationships/image" Target="media/image58.png"></Relationship><Relationship Id="rId71" Type="http://schemas.openxmlformats.org/officeDocument/2006/relationships/image" Target="media/image59.png"></Relationship><Relationship Id="rId72" Type="http://schemas.openxmlformats.org/officeDocument/2006/relationships/image" Target="media/image60.png"></Relationship><Relationship Id="rId73" Type="http://schemas.openxmlformats.org/officeDocument/2006/relationships/image" Target="media/image61.png"></Relationship><Relationship Id="rId74" Type="http://schemas.openxmlformats.org/officeDocument/2006/relationships/hyperlink" Target="https://remix.ethereum.org/" TargetMode="External"></Relationship><Relationship Id="rId75" Type="http://schemas.openxmlformats.org/officeDocument/2006/relationships/image" Target="media/image62.PNG"></Relationship><Relationship Id="rId76" Type="http://schemas.openxmlformats.org/officeDocument/2006/relationships/image" Target="media/image63.png"></Relationship><Relationship Id="rId77" Type="http://schemas.openxmlformats.org/officeDocument/2006/relationships/image" Target="media/image64.png"></Relationship><Relationship Id="rId78" Type="http://schemas.openxmlformats.org/officeDocument/2006/relationships/image" Target="media/image65.png"></Relationship><Relationship Id="rId79" Type="http://schemas.openxmlformats.org/officeDocument/2006/relationships/image" Target="media/image66.png"></Relationship><Relationship Id="rId80" Type="http://schemas.openxmlformats.org/officeDocument/2006/relationships/image" Target="media/image67.PNG"></Relationship><Relationship Id="rId81" Type="http://schemas.openxmlformats.org/officeDocument/2006/relationships/image" Target="media/image68.PNG"></Relationship><Relationship Id="rId82" Type="http://schemas.openxmlformats.org/officeDocument/2006/relationships/image" Target="media/image69.PNG"></Relationship><Relationship Id="rId83" Type="http://schemas.openxmlformats.org/officeDocument/2006/relationships/image" Target="media/image70.PNG"></Relationship><Relationship Id="rId84" Type="http://schemas.openxmlformats.org/officeDocument/2006/relationships/image" Target="media/image71.PNG"></Relationship><Relationship Id="rId85" Type="http://schemas.openxmlformats.org/officeDocument/2006/relationships/image" Target="media/image72.PNG"></Relationship><Relationship Id="rId86" Type="http://schemas.openxmlformats.org/officeDocument/2006/relationships/image" Target="media/image73.PNG"></Relationship><Relationship Id="rId87" Type="http://schemas.openxmlformats.org/officeDocument/2006/relationships/image" Target="media/image74.png"></Relationship><Relationship Id="rId88" Type="http://schemas.openxmlformats.org/officeDocument/2006/relationships/image" Target="media/image75.png"></Relationship><Relationship Id="rId89" Type="http://schemas.openxmlformats.org/officeDocument/2006/relationships/image" Target="media/image76.png"></Relationship><Relationship Id="rId90" Type="http://schemas.openxmlformats.org/officeDocument/2006/relationships/numbering" Target="numbering.xml"></Relationship><Relationship Id="rId91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16113</Characters>
  <CharactersWithSpaces>0</CharactersWithSpaces>
  <DocSecurity>0</DocSecurity>
  <HyperlinksChanged>false</HyperlinksChanged>
  <Lines>114</Lines>
  <LinksUpToDate>false</LinksUpToDate>
  <Pages>46</Pages>
  <Paragraphs>32</Paragraphs>
  <Words>2409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박예인</dc:creator>
  <cp:lastModifiedBy/>
  <dcterms:modified xsi:type="dcterms:W3CDTF">2018-06-26T17:27:00Z</dcterms:modified>
</cp:coreProperties>
</file>